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B0" w:rsidRDefault="003817B0"/>
    <w:tbl>
      <w:tblPr>
        <w:tblStyle w:val="TableGrid"/>
        <w:tblW w:w="10733" w:type="dxa"/>
        <w:tblInd w:w="392" w:type="dxa"/>
        <w:tblLook w:val="04A0"/>
      </w:tblPr>
      <w:tblGrid>
        <w:gridCol w:w="3608"/>
        <w:gridCol w:w="7125"/>
      </w:tblGrid>
      <w:tr w:rsidR="0065735F" w:rsidTr="00AD75D4">
        <w:trPr>
          <w:trHeight w:val="877"/>
        </w:trPr>
        <w:tc>
          <w:tcPr>
            <w:tcW w:w="10733" w:type="dxa"/>
            <w:gridSpan w:val="2"/>
            <w:tcBorders>
              <w:bottom w:val="single" w:sz="4" w:space="0" w:color="auto"/>
            </w:tcBorders>
            <w:shd w:val="clear" w:color="auto" w:fill="00B0F0"/>
          </w:tcPr>
          <w:p w:rsidR="003817B0" w:rsidRDefault="003817B0" w:rsidP="004E3C79">
            <w:pPr>
              <w:jc w:val="center"/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Language B Advanced</w:t>
            </w:r>
          </w:p>
          <w:p w:rsidR="004E3C79" w:rsidRPr="00B8593C" w:rsidRDefault="004E3C79" w:rsidP="004E3C79">
            <w:pPr>
              <w:jc w:val="center"/>
              <w:rPr>
                <w:rFonts w:ascii="Berlin Sans FB" w:hAnsi="Berlin Sans FB"/>
                <w:sz w:val="28"/>
              </w:rPr>
            </w:pPr>
          </w:p>
          <w:p w:rsidR="003817B0" w:rsidRPr="00B8593C" w:rsidRDefault="003817B0" w:rsidP="003817B0">
            <w:pPr>
              <w:jc w:val="center"/>
              <w:rPr>
                <w:rFonts w:ascii="Berlin Sans FB" w:hAnsi="Berlin Sans FB"/>
                <w:sz w:val="40"/>
              </w:rPr>
            </w:pPr>
            <w:r w:rsidRPr="00B8593C">
              <w:rPr>
                <w:rFonts w:ascii="Berlin Sans FB" w:hAnsi="Berlin Sans FB"/>
                <w:sz w:val="40"/>
              </w:rPr>
              <w:t>Criterion C: Writing – Message and Organization</w:t>
            </w:r>
          </w:p>
          <w:p w:rsidR="003817B0" w:rsidRPr="0028226E" w:rsidRDefault="003817B0" w:rsidP="003817B0">
            <w:pPr>
              <w:jc w:val="center"/>
              <w:rPr>
                <w:rFonts w:ascii="Berlin Sans FB" w:hAnsi="Berlin Sans FB"/>
                <w:sz w:val="40"/>
              </w:rPr>
            </w:pPr>
            <w:r w:rsidRPr="0028226E">
              <w:rPr>
                <w:rFonts w:ascii="Berlin Sans FB" w:hAnsi="Berlin Sans FB"/>
                <w:sz w:val="56"/>
              </w:rPr>
              <w:t>What does that mean?</w:t>
            </w:r>
          </w:p>
          <w:p w:rsidR="0065735F" w:rsidRPr="00B8593C" w:rsidRDefault="003817B0" w:rsidP="004E3C79">
            <w:pPr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Level 7-8 Descriptors</w:t>
            </w:r>
          </w:p>
          <w:p w:rsidR="003817B0" w:rsidRPr="003817B0" w:rsidRDefault="003817B0" w:rsidP="003817B0">
            <w:pPr>
              <w:jc w:val="center"/>
              <w:rPr>
                <w:rFonts w:ascii="Berlin Sans FB" w:hAnsi="Berlin Sans FB"/>
                <w:sz w:val="32"/>
              </w:rPr>
            </w:pPr>
          </w:p>
        </w:tc>
      </w:tr>
      <w:tr w:rsidR="0065735F" w:rsidTr="00AD75D4">
        <w:trPr>
          <w:trHeight w:val="2232"/>
        </w:trPr>
        <w:tc>
          <w:tcPr>
            <w:tcW w:w="3608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65735F" w:rsidRPr="003817B0" w:rsidRDefault="003817B0" w:rsidP="007B67AF">
            <w:pPr>
              <w:spacing w:line="276" w:lineRule="auto"/>
              <w:rPr>
                <w:b/>
                <w:sz w:val="36"/>
              </w:rPr>
            </w:pPr>
            <w:r>
              <w:rPr>
                <w:sz w:val="36"/>
              </w:rPr>
              <w:t xml:space="preserve">…communicates </w:t>
            </w:r>
            <w:r>
              <w:rPr>
                <w:b/>
                <w:sz w:val="36"/>
              </w:rPr>
              <w:t>c</w:t>
            </w:r>
            <w:r w:rsidR="0065735F" w:rsidRPr="003817B0">
              <w:rPr>
                <w:b/>
                <w:sz w:val="36"/>
              </w:rPr>
              <w:t>omplex information</w:t>
            </w:r>
            <w:r>
              <w:rPr>
                <w:b/>
                <w:sz w:val="36"/>
              </w:rPr>
              <w:t>…</w:t>
            </w:r>
          </w:p>
          <w:p w:rsidR="0065735F" w:rsidRPr="003817B0" w:rsidRDefault="0065735F" w:rsidP="007B67AF">
            <w:pPr>
              <w:spacing w:line="276" w:lineRule="auto"/>
              <w:rPr>
                <w:sz w:val="36"/>
              </w:rPr>
            </w:pPr>
          </w:p>
        </w:tc>
        <w:tc>
          <w:tcPr>
            <w:tcW w:w="7125" w:type="dxa"/>
            <w:tcBorders>
              <w:top w:val="single" w:sz="4" w:space="0" w:color="auto"/>
            </w:tcBorders>
          </w:tcPr>
          <w:p w:rsidR="0065735F" w:rsidRPr="003817B0" w:rsidRDefault="003817B0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 have an in-depth understanding of the topic and express your ideas clearly</w:t>
            </w:r>
            <w:r w:rsidR="00EF53A8">
              <w:rPr>
                <w:sz w:val="36"/>
              </w:rPr>
              <w:t>,</w:t>
            </w:r>
            <w:r>
              <w:rPr>
                <w:sz w:val="36"/>
              </w:rPr>
              <w:t xml:space="preserve"> concisely</w:t>
            </w:r>
            <w:r w:rsidR="00EF53A8">
              <w:rPr>
                <w:sz w:val="36"/>
              </w:rPr>
              <w:t xml:space="preserve"> and logically</w:t>
            </w:r>
            <w:r>
              <w:rPr>
                <w:sz w:val="36"/>
              </w:rPr>
              <w:t>.</w:t>
            </w:r>
            <w:r w:rsidR="00CB0237">
              <w:rPr>
                <w:sz w:val="36"/>
              </w:rPr>
              <w:t xml:space="preserve"> You </w:t>
            </w:r>
            <w:r w:rsidR="00CB0237" w:rsidRPr="00CB0237">
              <w:rPr>
                <w:sz w:val="36"/>
              </w:rPr>
              <w:t>u</w:t>
            </w:r>
            <w:r w:rsidR="00CB0237" w:rsidRPr="00CB0237">
              <w:rPr>
                <w:rFonts w:hint="eastAsia"/>
                <w:sz w:val="36"/>
              </w:rPr>
              <w:t xml:space="preserve">nderstand and correctly use appropriate </w:t>
            </w:r>
            <w:r w:rsidR="00CB0237">
              <w:rPr>
                <w:sz w:val="36"/>
              </w:rPr>
              <w:t>terminology</w:t>
            </w:r>
            <w:r w:rsidR="00CB0237" w:rsidRPr="00CB0237">
              <w:rPr>
                <w:sz w:val="36"/>
              </w:rPr>
              <w:t xml:space="preserve"> and</w:t>
            </w:r>
            <w:r w:rsidR="00CB0237" w:rsidRPr="00CB0237">
              <w:rPr>
                <w:rFonts w:hint="eastAsia"/>
                <w:sz w:val="36"/>
              </w:rPr>
              <w:t xml:space="preserve"> respond to </w:t>
            </w:r>
            <w:r w:rsidR="00CB0237" w:rsidRPr="00CB0237">
              <w:rPr>
                <w:sz w:val="36"/>
              </w:rPr>
              <w:t xml:space="preserve">all </w:t>
            </w:r>
            <w:r w:rsidR="00CB0237" w:rsidRPr="00CB0237">
              <w:rPr>
                <w:rFonts w:hint="eastAsia"/>
                <w:sz w:val="36"/>
              </w:rPr>
              <w:t>parts of the task</w:t>
            </w:r>
            <w:r w:rsidR="00CB0237">
              <w:rPr>
                <w:sz w:val="36"/>
              </w:rPr>
              <w:t>.</w:t>
            </w:r>
            <w:r>
              <w:rPr>
                <w:sz w:val="36"/>
              </w:rPr>
              <w:t xml:space="preserve"> </w:t>
            </w:r>
          </w:p>
        </w:tc>
      </w:tr>
      <w:tr w:rsidR="0065735F" w:rsidTr="00AD75D4">
        <w:trPr>
          <w:trHeight w:val="2232"/>
        </w:trPr>
        <w:tc>
          <w:tcPr>
            <w:tcW w:w="3608" w:type="dxa"/>
            <w:shd w:val="clear" w:color="auto" w:fill="B6DDE8" w:themeFill="accent5" w:themeFillTint="66"/>
          </w:tcPr>
          <w:p w:rsidR="0065735F" w:rsidRPr="003817B0" w:rsidRDefault="00B2325C" w:rsidP="007B67AF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…i</w:t>
            </w:r>
            <w:r w:rsidR="0065735F" w:rsidRPr="003817B0">
              <w:rPr>
                <w:sz w:val="36"/>
              </w:rPr>
              <w:t xml:space="preserve">deas and opinions are </w:t>
            </w:r>
            <w:r w:rsidR="0065735F" w:rsidRPr="003817B0">
              <w:rPr>
                <w:b/>
                <w:sz w:val="36"/>
              </w:rPr>
              <w:t>relevant, focused and supported</w:t>
            </w:r>
            <w:r w:rsidR="0065735F" w:rsidRPr="003817B0">
              <w:rPr>
                <w:sz w:val="36"/>
              </w:rPr>
              <w:t xml:space="preserve"> by examples</w:t>
            </w:r>
            <w:r w:rsidR="003817B0">
              <w:rPr>
                <w:sz w:val="36"/>
              </w:rPr>
              <w:t xml:space="preserve"> or illustrations</w:t>
            </w:r>
            <w:r>
              <w:rPr>
                <w:sz w:val="36"/>
              </w:rPr>
              <w:t>…</w:t>
            </w:r>
          </w:p>
        </w:tc>
        <w:tc>
          <w:tcPr>
            <w:tcW w:w="7125" w:type="dxa"/>
          </w:tcPr>
          <w:p w:rsidR="0065735F" w:rsidRDefault="003817B0" w:rsidP="003817B0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Points, ideas and opinions</w:t>
            </w:r>
            <w:r w:rsidR="0065735F" w:rsidRPr="003817B0">
              <w:rPr>
                <w:sz w:val="36"/>
              </w:rPr>
              <w:t xml:space="preserve"> are supported with examples</w:t>
            </w:r>
            <w:r>
              <w:rPr>
                <w:sz w:val="36"/>
              </w:rPr>
              <w:t xml:space="preserve">, references and /or quotes </w:t>
            </w:r>
            <w:r w:rsidR="0065735F" w:rsidRPr="003817B0">
              <w:rPr>
                <w:sz w:val="36"/>
              </w:rPr>
              <w:t xml:space="preserve">from the texts studied or </w:t>
            </w:r>
            <w:r>
              <w:rPr>
                <w:sz w:val="36"/>
              </w:rPr>
              <w:t>from research.</w:t>
            </w:r>
          </w:p>
          <w:p w:rsidR="003817B0" w:rsidRPr="003817B0" w:rsidRDefault="003817B0" w:rsidP="003817B0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Where appropriate, you have used diagrams or pictures to support your ideas.</w:t>
            </w:r>
          </w:p>
        </w:tc>
      </w:tr>
      <w:tr w:rsidR="0065735F" w:rsidTr="00AD75D4">
        <w:trPr>
          <w:trHeight w:val="2232"/>
        </w:trPr>
        <w:tc>
          <w:tcPr>
            <w:tcW w:w="3608" w:type="dxa"/>
            <w:shd w:val="clear" w:color="auto" w:fill="B6DDE8" w:themeFill="accent5" w:themeFillTint="66"/>
          </w:tcPr>
          <w:p w:rsidR="0065735F" w:rsidRPr="003817B0" w:rsidRDefault="00B2325C" w:rsidP="007B67AF">
            <w:pPr>
              <w:spacing w:line="276" w:lineRule="auto"/>
              <w:rPr>
                <w:sz w:val="36"/>
              </w:rPr>
            </w:pPr>
            <w:r>
              <w:rPr>
                <w:b/>
                <w:sz w:val="36"/>
              </w:rPr>
              <w:t xml:space="preserve">… </w:t>
            </w:r>
            <w:r w:rsidRPr="00B2325C">
              <w:rPr>
                <w:sz w:val="36"/>
              </w:rPr>
              <w:t xml:space="preserve">shows a </w:t>
            </w:r>
            <w:r>
              <w:rPr>
                <w:b/>
                <w:sz w:val="36"/>
              </w:rPr>
              <w:t>s</w:t>
            </w:r>
            <w:r w:rsidR="00D54213" w:rsidRPr="003817B0">
              <w:rPr>
                <w:b/>
                <w:sz w:val="36"/>
              </w:rPr>
              <w:t>ophisticated, in-depth</w:t>
            </w:r>
            <w:r w:rsidR="00D54213" w:rsidRPr="003817B0">
              <w:rPr>
                <w:sz w:val="36"/>
              </w:rPr>
              <w:t xml:space="preserve"> understanding of the topic </w:t>
            </w:r>
          </w:p>
        </w:tc>
        <w:tc>
          <w:tcPr>
            <w:tcW w:w="7125" w:type="dxa"/>
          </w:tcPr>
          <w:p w:rsidR="0065735F" w:rsidRPr="003817B0" w:rsidRDefault="00B2325C" w:rsidP="00B2325C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 demonstrate a high level of understanding of the topic. </w:t>
            </w:r>
            <w:r w:rsidR="00D54213" w:rsidRPr="003817B0">
              <w:rPr>
                <w:sz w:val="36"/>
              </w:rPr>
              <w:t>You</w:t>
            </w:r>
            <w:r>
              <w:rPr>
                <w:sz w:val="36"/>
              </w:rPr>
              <w:t xml:space="preserve"> show you have considered the topic from all angles.</w:t>
            </w:r>
          </w:p>
        </w:tc>
      </w:tr>
      <w:tr w:rsidR="0065735F" w:rsidTr="00AD75D4">
        <w:trPr>
          <w:trHeight w:val="2232"/>
        </w:trPr>
        <w:tc>
          <w:tcPr>
            <w:tcW w:w="3608" w:type="dxa"/>
            <w:shd w:val="clear" w:color="auto" w:fill="B6DDE8" w:themeFill="accent5" w:themeFillTint="66"/>
          </w:tcPr>
          <w:p w:rsidR="0065735F" w:rsidRPr="003817B0" w:rsidRDefault="007B67AF" w:rsidP="007B67AF">
            <w:pPr>
              <w:spacing w:line="276" w:lineRule="auto"/>
              <w:rPr>
                <w:sz w:val="36"/>
              </w:rPr>
            </w:pPr>
            <w:r w:rsidRPr="003817B0">
              <w:rPr>
                <w:sz w:val="36"/>
              </w:rPr>
              <w:t xml:space="preserve">The structure is </w:t>
            </w:r>
            <w:r w:rsidRPr="003817B0">
              <w:rPr>
                <w:b/>
                <w:sz w:val="36"/>
              </w:rPr>
              <w:t>clear and effective</w:t>
            </w:r>
            <w:r w:rsidRPr="003817B0">
              <w:rPr>
                <w:sz w:val="36"/>
              </w:rPr>
              <w:t xml:space="preserve"> and </w:t>
            </w:r>
            <w:r w:rsidRPr="003817B0">
              <w:rPr>
                <w:b/>
                <w:sz w:val="36"/>
              </w:rPr>
              <w:t>adds to the message</w:t>
            </w:r>
            <w:r w:rsidRPr="003817B0">
              <w:rPr>
                <w:sz w:val="36"/>
              </w:rPr>
              <w:t xml:space="preserve"> being conveyed</w:t>
            </w:r>
            <w:r w:rsidR="00B2325C">
              <w:rPr>
                <w:sz w:val="36"/>
              </w:rPr>
              <w:t>…</w:t>
            </w:r>
          </w:p>
        </w:tc>
        <w:tc>
          <w:tcPr>
            <w:tcW w:w="7125" w:type="dxa"/>
          </w:tcPr>
          <w:p w:rsidR="0065735F" w:rsidRPr="003817B0" w:rsidRDefault="00B2325C" w:rsidP="007B67AF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 have used the correct writing format</w:t>
            </w:r>
            <w:r w:rsidR="00CB0237">
              <w:rPr>
                <w:sz w:val="36"/>
              </w:rPr>
              <w:t xml:space="preserve"> </w:t>
            </w:r>
            <w:r w:rsidR="00CB0237" w:rsidRPr="00CB0237">
              <w:rPr>
                <w:sz w:val="36"/>
              </w:rPr>
              <w:t>a</w:t>
            </w:r>
            <w:r w:rsidR="00CB0237" w:rsidRPr="00CB0237">
              <w:rPr>
                <w:rFonts w:hint="eastAsia"/>
                <w:sz w:val="36"/>
              </w:rPr>
              <w:t xml:space="preserve">nd </w:t>
            </w:r>
            <w:r w:rsidR="00CB0237" w:rsidRPr="00CB0237">
              <w:rPr>
                <w:sz w:val="36"/>
              </w:rPr>
              <w:t xml:space="preserve">have used </w:t>
            </w:r>
            <w:r w:rsidR="00CB0237" w:rsidRPr="00CB0237">
              <w:rPr>
                <w:rFonts w:hint="eastAsia"/>
                <w:sz w:val="36"/>
              </w:rPr>
              <w:t>a style that is easy to follow</w:t>
            </w:r>
            <w:r w:rsidR="00CB0237" w:rsidRPr="00CB0237">
              <w:rPr>
                <w:sz w:val="36"/>
              </w:rPr>
              <w:t xml:space="preserve"> and </w:t>
            </w:r>
            <w:r w:rsidR="00CB0237">
              <w:rPr>
                <w:sz w:val="36"/>
              </w:rPr>
              <w:t>has a</w:t>
            </w:r>
            <w:r w:rsidR="00CB0237" w:rsidRPr="00CB0237">
              <w:rPr>
                <w:sz w:val="36"/>
              </w:rPr>
              <w:t xml:space="preserve"> clear purpose</w:t>
            </w:r>
            <w:r w:rsidRPr="00CB0237">
              <w:rPr>
                <w:sz w:val="52"/>
              </w:rPr>
              <w:t xml:space="preserve"> </w:t>
            </w:r>
            <w:r>
              <w:rPr>
                <w:sz w:val="36"/>
              </w:rPr>
              <w:t xml:space="preserve">such as; </w:t>
            </w:r>
            <w:r w:rsidR="007B67AF" w:rsidRPr="003817B0">
              <w:rPr>
                <w:sz w:val="36"/>
              </w:rPr>
              <w:t xml:space="preserve"> </w:t>
            </w:r>
          </w:p>
          <w:p w:rsidR="007B67AF" w:rsidRPr="003817B0" w:rsidRDefault="00EF53A8" w:rsidP="007B67AF">
            <w:pPr>
              <w:spacing w:line="276" w:lineRule="auto"/>
              <w:rPr>
                <w:sz w:val="36"/>
              </w:rPr>
            </w:pPr>
            <w:proofErr w:type="gramStart"/>
            <w:r>
              <w:rPr>
                <w:sz w:val="36"/>
              </w:rPr>
              <w:t>e</w:t>
            </w:r>
            <w:r w:rsidR="00B2325C">
              <w:rPr>
                <w:sz w:val="36"/>
              </w:rPr>
              <w:t>ssay</w:t>
            </w:r>
            <w:proofErr w:type="gramEnd"/>
            <w:r w:rsidR="00B2325C">
              <w:rPr>
                <w:sz w:val="36"/>
              </w:rPr>
              <w:t>, letter, poster, speech, paragraph, brochure, instructions</w:t>
            </w:r>
            <w:r w:rsidR="00CB0237">
              <w:rPr>
                <w:sz w:val="36"/>
              </w:rPr>
              <w:t>…</w:t>
            </w:r>
          </w:p>
        </w:tc>
      </w:tr>
      <w:tr w:rsidR="0065735F" w:rsidTr="00AD75D4">
        <w:trPr>
          <w:trHeight w:val="2232"/>
        </w:trPr>
        <w:tc>
          <w:tcPr>
            <w:tcW w:w="3608" w:type="dxa"/>
            <w:shd w:val="clear" w:color="auto" w:fill="B6DDE8" w:themeFill="accent5" w:themeFillTint="66"/>
          </w:tcPr>
          <w:p w:rsidR="0065735F" w:rsidRPr="003817B0" w:rsidRDefault="00B2325C" w:rsidP="007B67AF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</w:t>
            </w:r>
            <w:r>
              <w:rPr>
                <w:b/>
                <w:sz w:val="36"/>
              </w:rPr>
              <w:t>c</w:t>
            </w:r>
            <w:r w:rsidR="007B67AF" w:rsidRPr="003817B0">
              <w:rPr>
                <w:b/>
                <w:sz w:val="36"/>
              </w:rPr>
              <w:t>ohesive devices</w:t>
            </w:r>
            <w:r w:rsidR="007B67AF" w:rsidRPr="003817B0">
              <w:rPr>
                <w:sz w:val="36"/>
              </w:rPr>
              <w:t xml:space="preserve"> enhance the development of ideas</w:t>
            </w:r>
            <w:r>
              <w:rPr>
                <w:sz w:val="36"/>
              </w:rPr>
              <w:t>.</w:t>
            </w:r>
          </w:p>
        </w:tc>
        <w:tc>
          <w:tcPr>
            <w:tcW w:w="7125" w:type="dxa"/>
          </w:tcPr>
          <w:p w:rsidR="00B8593C" w:rsidRDefault="00B2325C" w:rsidP="00B8593C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Your sentences flow</w:t>
            </w:r>
            <w:r w:rsidR="00EF53A8">
              <w:rPr>
                <w:sz w:val="36"/>
              </w:rPr>
              <w:t xml:space="preserve">, </w:t>
            </w:r>
            <w:r w:rsidR="00B8593C">
              <w:rPr>
                <w:sz w:val="36"/>
              </w:rPr>
              <w:t>you have linked your ideas correctly and they are in order.</w:t>
            </w:r>
          </w:p>
          <w:p w:rsidR="0065735F" w:rsidRPr="003817B0" w:rsidRDefault="00B8593C" w:rsidP="00B8593C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</w:t>
            </w:r>
            <w:r w:rsidR="00B2325C">
              <w:rPr>
                <w:sz w:val="36"/>
              </w:rPr>
              <w:t>ou have used topic sentences at</w:t>
            </w:r>
            <w:r>
              <w:rPr>
                <w:sz w:val="36"/>
              </w:rPr>
              <w:t xml:space="preserve"> the beginning of</w:t>
            </w:r>
            <w:r w:rsidR="00B2325C">
              <w:rPr>
                <w:sz w:val="36"/>
              </w:rPr>
              <w:t xml:space="preserve"> paragraph</w:t>
            </w:r>
            <w:r>
              <w:rPr>
                <w:sz w:val="36"/>
              </w:rPr>
              <w:t>s</w:t>
            </w:r>
            <w:r w:rsidR="00B2325C">
              <w:rPr>
                <w:sz w:val="36"/>
              </w:rPr>
              <w:t xml:space="preserve">, </w:t>
            </w:r>
            <w:r>
              <w:rPr>
                <w:sz w:val="36"/>
              </w:rPr>
              <w:t>transition</w:t>
            </w:r>
            <w:r w:rsidR="00B2325C">
              <w:rPr>
                <w:sz w:val="36"/>
              </w:rPr>
              <w:t xml:space="preserve"> words in essays</w:t>
            </w:r>
            <w:r>
              <w:rPr>
                <w:sz w:val="36"/>
              </w:rPr>
              <w:t xml:space="preserve"> etc.</w:t>
            </w:r>
          </w:p>
        </w:tc>
      </w:tr>
    </w:tbl>
    <w:p w:rsidR="00245B54" w:rsidRDefault="00245B54"/>
    <w:tbl>
      <w:tblPr>
        <w:tblStyle w:val="TableGrid"/>
        <w:tblW w:w="10703" w:type="dxa"/>
        <w:tblInd w:w="392" w:type="dxa"/>
        <w:tblLook w:val="04A0"/>
      </w:tblPr>
      <w:tblGrid>
        <w:gridCol w:w="3598"/>
        <w:gridCol w:w="7105"/>
      </w:tblGrid>
      <w:tr w:rsidR="007B67AF" w:rsidTr="00AD75D4">
        <w:trPr>
          <w:trHeight w:val="750"/>
        </w:trPr>
        <w:tc>
          <w:tcPr>
            <w:tcW w:w="10703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B8344E" w:rsidRDefault="00B8344E" w:rsidP="004E3C79">
            <w:pPr>
              <w:jc w:val="center"/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Language B Advanced</w:t>
            </w:r>
          </w:p>
          <w:p w:rsidR="004E3C79" w:rsidRPr="00B8593C" w:rsidRDefault="004E3C79" w:rsidP="004E3C79">
            <w:pPr>
              <w:jc w:val="center"/>
              <w:rPr>
                <w:rFonts w:ascii="Berlin Sans FB" w:hAnsi="Berlin Sans FB"/>
                <w:sz w:val="28"/>
              </w:rPr>
            </w:pPr>
          </w:p>
          <w:p w:rsidR="00B8344E" w:rsidRPr="00B8593C" w:rsidRDefault="007B67AF" w:rsidP="00673C4D">
            <w:pPr>
              <w:jc w:val="center"/>
              <w:rPr>
                <w:rFonts w:ascii="Berlin Sans FB" w:hAnsi="Berlin Sans FB"/>
                <w:sz w:val="40"/>
              </w:rPr>
            </w:pPr>
            <w:r w:rsidRPr="00B8593C">
              <w:rPr>
                <w:rFonts w:ascii="Berlin Sans FB" w:hAnsi="Berlin Sans FB"/>
                <w:sz w:val="40"/>
              </w:rPr>
              <w:t>Criterion D</w:t>
            </w:r>
            <w:r w:rsidR="003817B0" w:rsidRPr="00B8593C">
              <w:rPr>
                <w:rFonts w:ascii="Berlin Sans FB" w:hAnsi="Berlin Sans FB"/>
                <w:sz w:val="40"/>
              </w:rPr>
              <w:t xml:space="preserve">: </w:t>
            </w:r>
            <w:r w:rsidR="00B8344E" w:rsidRPr="00B8593C">
              <w:rPr>
                <w:rFonts w:ascii="Berlin Sans FB" w:hAnsi="Berlin Sans FB"/>
                <w:sz w:val="40"/>
              </w:rPr>
              <w:t>Writing</w:t>
            </w:r>
            <w:r w:rsidR="003817B0" w:rsidRPr="00B8593C">
              <w:rPr>
                <w:rFonts w:ascii="Berlin Sans FB" w:hAnsi="Berlin Sans FB"/>
                <w:sz w:val="40"/>
              </w:rPr>
              <w:t xml:space="preserve"> - Style and Language Use</w:t>
            </w:r>
          </w:p>
          <w:p w:rsidR="007B67AF" w:rsidRPr="0028226E" w:rsidRDefault="007B67AF" w:rsidP="00673C4D">
            <w:pPr>
              <w:jc w:val="center"/>
              <w:rPr>
                <w:rFonts w:ascii="Berlin Sans FB" w:hAnsi="Berlin Sans FB"/>
                <w:sz w:val="40"/>
              </w:rPr>
            </w:pPr>
            <w:r w:rsidRPr="0028226E">
              <w:rPr>
                <w:rFonts w:ascii="Berlin Sans FB" w:hAnsi="Berlin Sans FB"/>
                <w:sz w:val="56"/>
              </w:rPr>
              <w:t>What does that mean?</w:t>
            </w:r>
          </w:p>
          <w:p w:rsidR="00B8344E" w:rsidRPr="00B8593C" w:rsidRDefault="00B8344E" w:rsidP="004E3C79">
            <w:pPr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Level 7-8 Descriptors</w:t>
            </w:r>
          </w:p>
          <w:p w:rsidR="00B8344E" w:rsidRPr="00B8344E" w:rsidRDefault="00B8344E" w:rsidP="00673C4D">
            <w:pPr>
              <w:jc w:val="center"/>
              <w:rPr>
                <w:rFonts w:ascii="Berlin Sans FB" w:hAnsi="Berlin Sans FB"/>
                <w:sz w:val="24"/>
              </w:rPr>
            </w:pPr>
          </w:p>
        </w:tc>
      </w:tr>
      <w:tr w:rsidR="007B67AF" w:rsidTr="00AD75D4">
        <w:trPr>
          <w:trHeight w:val="1907"/>
        </w:trPr>
        <w:tc>
          <w:tcPr>
            <w:tcW w:w="3598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:rsidR="007B67AF" w:rsidRPr="00B8344E" w:rsidRDefault="00B8344E" w:rsidP="00673C4D">
            <w:pPr>
              <w:spacing w:line="276" w:lineRule="auto"/>
              <w:rPr>
                <w:b/>
                <w:sz w:val="36"/>
              </w:rPr>
            </w:pPr>
            <w:r>
              <w:rPr>
                <w:sz w:val="36"/>
              </w:rPr>
              <w:t>…v</w:t>
            </w:r>
            <w:r w:rsidR="007B67AF" w:rsidRPr="00B8344E">
              <w:rPr>
                <w:sz w:val="36"/>
              </w:rPr>
              <w:t>ocabulary is</w:t>
            </w:r>
            <w:r w:rsidR="007B67AF" w:rsidRPr="00B8344E">
              <w:rPr>
                <w:b/>
                <w:sz w:val="36"/>
              </w:rPr>
              <w:t xml:space="preserve"> varied, sophisticated </w:t>
            </w:r>
            <w:r w:rsidR="007B67AF" w:rsidRPr="00B8344E">
              <w:rPr>
                <w:sz w:val="36"/>
              </w:rPr>
              <w:t>and</w:t>
            </w:r>
            <w:r w:rsidR="007B67AF" w:rsidRPr="00B8344E">
              <w:rPr>
                <w:b/>
                <w:sz w:val="36"/>
              </w:rPr>
              <w:t xml:space="preserve"> idiomatic</w:t>
            </w:r>
            <w:r>
              <w:rPr>
                <w:b/>
                <w:sz w:val="36"/>
              </w:rPr>
              <w:t>.</w:t>
            </w:r>
          </w:p>
          <w:p w:rsidR="007B67AF" w:rsidRPr="00B8344E" w:rsidRDefault="007B67AF" w:rsidP="00673C4D">
            <w:pPr>
              <w:spacing w:line="276" w:lineRule="auto"/>
              <w:rPr>
                <w:sz w:val="36"/>
              </w:rPr>
            </w:pPr>
          </w:p>
        </w:tc>
        <w:tc>
          <w:tcPr>
            <w:tcW w:w="7105" w:type="dxa"/>
            <w:tcBorders>
              <w:top w:val="single" w:sz="4" w:space="0" w:color="auto"/>
            </w:tcBorders>
          </w:tcPr>
          <w:p w:rsidR="007B67AF" w:rsidRPr="00B8344E" w:rsidRDefault="007B67AF" w:rsidP="00673C4D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 xml:space="preserve">You use a wide range of </w:t>
            </w:r>
            <w:r w:rsidR="00CB0237">
              <w:rPr>
                <w:sz w:val="36"/>
              </w:rPr>
              <w:t xml:space="preserve">complex </w:t>
            </w:r>
            <w:r w:rsidRPr="00B8344E">
              <w:rPr>
                <w:sz w:val="36"/>
              </w:rPr>
              <w:t>vocabulary and expressions which are commonly used in the English language.</w:t>
            </w:r>
          </w:p>
        </w:tc>
      </w:tr>
      <w:tr w:rsidR="007B67AF" w:rsidTr="00AD75D4">
        <w:trPr>
          <w:trHeight w:val="1907"/>
        </w:trPr>
        <w:tc>
          <w:tcPr>
            <w:tcW w:w="3598" w:type="dxa"/>
            <w:shd w:val="clear" w:color="auto" w:fill="FBD4B4" w:themeFill="accent6" w:themeFillTint="66"/>
          </w:tcPr>
          <w:p w:rsidR="007B67AF" w:rsidRPr="00B8344E" w:rsidRDefault="00B8344E" w:rsidP="00673C4D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>…</w:t>
            </w:r>
            <w:r>
              <w:rPr>
                <w:sz w:val="36"/>
              </w:rPr>
              <w:t xml:space="preserve">uses </w:t>
            </w:r>
            <w:r>
              <w:rPr>
                <w:b/>
                <w:sz w:val="36"/>
              </w:rPr>
              <w:t>c</w:t>
            </w:r>
            <w:r w:rsidR="007B67AF" w:rsidRPr="00B8344E">
              <w:rPr>
                <w:b/>
                <w:sz w:val="36"/>
              </w:rPr>
              <w:t xml:space="preserve">omplex grammar that adds to the style </w:t>
            </w:r>
            <w:r w:rsidR="007B67AF" w:rsidRPr="00B8344E">
              <w:rPr>
                <w:sz w:val="36"/>
              </w:rPr>
              <w:t>of the text</w:t>
            </w:r>
            <w:r>
              <w:rPr>
                <w:sz w:val="36"/>
              </w:rPr>
              <w:t>…</w:t>
            </w:r>
          </w:p>
        </w:tc>
        <w:tc>
          <w:tcPr>
            <w:tcW w:w="7105" w:type="dxa"/>
          </w:tcPr>
          <w:p w:rsidR="007B67AF" w:rsidRPr="00B8344E" w:rsidRDefault="008D66BE" w:rsidP="00B8344E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>You use grammar correctly and purposefully. You use adjectives, nouns, verbs, adverbs as well as tenses</w:t>
            </w:r>
            <w:r w:rsidR="00B8344E" w:rsidRPr="00B8344E">
              <w:rPr>
                <w:sz w:val="36"/>
              </w:rPr>
              <w:t xml:space="preserve"> (past, present, future)</w:t>
            </w:r>
            <w:r w:rsidRPr="00B8344E">
              <w:rPr>
                <w:sz w:val="36"/>
              </w:rPr>
              <w:t xml:space="preserve"> correctly. You use correct punctuation.</w:t>
            </w:r>
          </w:p>
        </w:tc>
      </w:tr>
      <w:tr w:rsidR="007B67AF" w:rsidTr="00AD75D4">
        <w:trPr>
          <w:trHeight w:val="1907"/>
        </w:trPr>
        <w:tc>
          <w:tcPr>
            <w:tcW w:w="3598" w:type="dxa"/>
            <w:shd w:val="clear" w:color="auto" w:fill="FBD4B4" w:themeFill="accent6" w:themeFillTint="66"/>
          </w:tcPr>
          <w:p w:rsidR="007B67AF" w:rsidRPr="00B8344E" w:rsidRDefault="00B8344E" w:rsidP="00673C4D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…s</w:t>
            </w:r>
            <w:r w:rsidR="008D66BE" w:rsidRPr="00B8344E">
              <w:rPr>
                <w:sz w:val="36"/>
              </w:rPr>
              <w:t>how the</w:t>
            </w:r>
            <w:r w:rsidR="008D66BE" w:rsidRPr="00B8344E">
              <w:rPr>
                <w:b/>
                <w:sz w:val="36"/>
              </w:rPr>
              <w:t xml:space="preserve"> ability to manipulate </w:t>
            </w:r>
            <w:r w:rsidR="008D66BE" w:rsidRPr="00B8344E">
              <w:rPr>
                <w:sz w:val="36"/>
              </w:rPr>
              <w:t>the language</w:t>
            </w:r>
            <w:r w:rsidR="007B67AF" w:rsidRPr="00B8344E">
              <w:rPr>
                <w:sz w:val="36"/>
              </w:rPr>
              <w:t xml:space="preserve"> </w:t>
            </w:r>
          </w:p>
        </w:tc>
        <w:tc>
          <w:tcPr>
            <w:tcW w:w="7105" w:type="dxa"/>
          </w:tcPr>
          <w:p w:rsidR="007B67AF" w:rsidRPr="00B8344E" w:rsidRDefault="00B8344E" w:rsidP="00673C4D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>You use the correct words to get your message across.</w:t>
            </w:r>
            <w:r w:rsidR="003817B0">
              <w:rPr>
                <w:sz w:val="36"/>
              </w:rPr>
              <w:t xml:space="preserve"> You use the English language to convey your ideas and opinions.</w:t>
            </w:r>
          </w:p>
        </w:tc>
      </w:tr>
      <w:tr w:rsidR="007B67AF" w:rsidTr="00AD75D4">
        <w:trPr>
          <w:trHeight w:val="1907"/>
        </w:trPr>
        <w:tc>
          <w:tcPr>
            <w:tcW w:w="3598" w:type="dxa"/>
            <w:shd w:val="clear" w:color="auto" w:fill="FBD4B4" w:themeFill="accent6" w:themeFillTint="66"/>
          </w:tcPr>
          <w:p w:rsidR="007B67AF" w:rsidRPr="00B8344E" w:rsidRDefault="008D66BE" w:rsidP="00673C4D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 xml:space="preserve">Spelling </w:t>
            </w:r>
            <w:r w:rsidRPr="00B8344E">
              <w:rPr>
                <w:b/>
                <w:sz w:val="36"/>
              </w:rPr>
              <w:t>contributes to the quality</w:t>
            </w:r>
            <w:r w:rsidRPr="00B8344E">
              <w:rPr>
                <w:sz w:val="36"/>
              </w:rPr>
              <w:t xml:space="preserve"> of the work.</w:t>
            </w:r>
          </w:p>
        </w:tc>
        <w:tc>
          <w:tcPr>
            <w:tcW w:w="7105" w:type="dxa"/>
          </w:tcPr>
          <w:p w:rsidR="007B67AF" w:rsidRPr="00B8344E" w:rsidRDefault="007B67AF" w:rsidP="008D66BE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 xml:space="preserve"> </w:t>
            </w:r>
            <w:r w:rsidR="008D66BE" w:rsidRPr="00B8344E">
              <w:rPr>
                <w:sz w:val="36"/>
              </w:rPr>
              <w:t>Spelling is correct. Harder words may be misspelled, but can still be understood.</w:t>
            </w:r>
          </w:p>
        </w:tc>
      </w:tr>
      <w:tr w:rsidR="008D66BE" w:rsidTr="00AD75D4">
        <w:trPr>
          <w:trHeight w:val="1907"/>
        </w:trPr>
        <w:tc>
          <w:tcPr>
            <w:tcW w:w="3598" w:type="dxa"/>
            <w:shd w:val="clear" w:color="auto" w:fill="FBD4B4" w:themeFill="accent6" w:themeFillTint="66"/>
          </w:tcPr>
          <w:p w:rsidR="008D66BE" w:rsidRPr="00B8344E" w:rsidRDefault="008D66BE" w:rsidP="00673C4D">
            <w:pPr>
              <w:rPr>
                <w:sz w:val="36"/>
              </w:rPr>
            </w:pPr>
            <w:r w:rsidRPr="00B8344E">
              <w:rPr>
                <w:sz w:val="36"/>
              </w:rPr>
              <w:t xml:space="preserve">There is a </w:t>
            </w:r>
            <w:r w:rsidRPr="00B8344E">
              <w:rPr>
                <w:b/>
                <w:sz w:val="36"/>
              </w:rPr>
              <w:t>clear sense of audience, register and style</w:t>
            </w:r>
            <w:r w:rsidRPr="00B8344E">
              <w:rPr>
                <w:sz w:val="36"/>
              </w:rPr>
              <w:t xml:space="preserve"> are </w:t>
            </w:r>
            <w:r w:rsidRPr="00B8344E">
              <w:rPr>
                <w:b/>
                <w:sz w:val="36"/>
              </w:rPr>
              <w:t>effective</w:t>
            </w:r>
            <w:r w:rsidR="00AD0887" w:rsidRPr="00B8344E">
              <w:rPr>
                <w:b/>
                <w:sz w:val="36"/>
              </w:rPr>
              <w:t>.</w:t>
            </w:r>
          </w:p>
        </w:tc>
        <w:tc>
          <w:tcPr>
            <w:tcW w:w="7105" w:type="dxa"/>
          </w:tcPr>
          <w:p w:rsidR="008D66BE" w:rsidRPr="00B8344E" w:rsidRDefault="00AD0887" w:rsidP="008D66BE">
            <w:pPr>
              <w:rPr>
                <w:sz w:val="36"/>
              </w:rPr>
            </w:pPr>
            <w:r w:rsidRPr="00B8344E">
              <w:rPr>
                <w:sz w:val="36"/>
              </w:rPr>
              <w:t xml:space="preserve">You have written with an audience in mind and the language used is suitable for that audience. </w:t>
            </w:r>
          </w:p>
        </w:tc>
      </w:tr>
      <w:tr w:rsidR="007B67AF" w:rsidTr="00AD75D4">
        <w:trPr>
          <w:trHeight w:val="1907"/>
        </w:trPr>
        <w:tc>
          <w:tcPr>
            <w:tcW w:w="3598" w:type="dxa"/>
            <w:shd w:val="clear" w:color="auto" w:fill="FBD4B4" w:themeFill="accent6" w:themeFillTint="66"/>
          </w:tcPr>
          <w:p w:rsidR="007B67AF" w:rsidRPr="00B8344E" w:rsidRDefault="00B8344E" w:rsidP="00673C4D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…b</w:t>
            </w:r>
            <w:r w:rsidR="00AD0887" w:rsidRPr="00B8344E">
              <w:rPr>
                <w:sz w:val="36"/>
              </w:rPr>
              <w:t>e</w:t>
            </w:r>
            <w:r w:rsidR="00AD0887" w:rsidRPr="00B8344E">
              <w:rPr>
                <w:b/>
                <w:sz w:val="36"/>
              </w:rPr>
              <w:t xml:space="preserve"> c</w:t>
            </w:r>
            <w:r w:rsidR="008D66BE" w:rsidRPr="00B8344E">
              <w:rPr>
                <w:b/>
                <w:sz w:val="36"/>
              </w:rPr>
              <w:t xml:space="preserve">reative with the language, </w:t>
            </w:r>
            <w:r w:rsidR="008D66BE" w:rsidRPr="00B8344E">
              <w:rPr>
                <w:sz w:val="36"/>
              </w:rPr>
              <w:t xml:space="preserve">or show </w:t>
            </w:r>
            <w:r w:rsidR="008D66BE" w:rsidRPr="00B8344E">
              <w:rPr>
                <w:b/>
                <w:sz w:val="36"/>
              </w:rPr>
              <w:t xml:space="preserve">humour or irony </w:t>
            </w:r>
          </w:p>
        </w:tc>
        <w:tc>
          <w:tcPr>
            <w:tcW w:w="7105" w:type="dxa"/>
          </w:tcPr>
          <w:p w:rsidR="007B67AF" w:rsidRPr="00B8344E" w:rsidRDefault="00B8344E" w:rsidP="00B8344E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 xml:space="preserve">You may use poetic techniques (metaphor, simile etc.) where appropriate to enhance your writing. In some cases you may use </w:t>
            </w:r>
            <w:proofErr w:type="spellStart"/>
            <w:r w:rsidRPr="00B8344E">
              <w:rPr>
                <w:sz w:val="36"/>
              </w:rPr>
              <w:t>humour</w:t>
            </w:r>
            <w:proofErr w:type="spellEnd"/>
            <w:r w:rsidR="00CB0237">
              <w:rPr>
                <w:sz w:val="36"/>
              </w:rPr>
              <w:t>, sarcasm</w:t>
            </w:r>
            <w:r w:rsidRPr="00B8344E">
              <w:rPr>
                <w:sz w:val="36"/>
              </w:rPr>
              <w:t xml:space="preserve"> or irony to enhance your writing. </w:t>
            </w:r>
          </w:p>
        </w:tc>
      </w:tr>
    </w:tbl>
    <w:p w:rsidR="00D12798" w:rsidRDefault="00D12798"/>
    <w:p w:rsidR="00911450" w:rsidRDefault="00911450"/>
    <w:tbl>
      <w:tblPr>
        <w:tblStyle w:val="TableGrid"/>
        <w:tblpPr w:leftFromText="180" w:rightFromText="180" w:horzAnchor="margin" w:tblpXSpec="center" w:tblpY="682"/>
        <w:tblW w:w="10780" w:type="dxa"/>
        <w:tblLook w:val="04A0"/>
      </w:tblPr>
      <w:tblGrid>
        <w:gridCol w:w="3624"/>
        <w:gridCol w:w="7156"/>
      </w:tblGrid>
      <w:tr w:rsidR="00911450" w:rsidTr="00D12798">
        <w:trPr>
          <w:trHeight w:val="724"/>
        </w:trPr>
        <w:tc>
          <w:tcPr>
            <w:tcW w:w="10780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911450" w:rsidRDefault="00911450" w:rsidP="00911450">
            <w:pPr>
              <w:jc w:val="center"/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Language B Advanced</w:t>
            </w:r>
          </w:p>
          <w:p w:rsidR="00911450" w:rsidRPr="00B8593C" w:rsidRDefault="00911450" w:rsidP="00911450">
            <w:pPr>
              <w:jc w:val="center"/>
              <w:rPr>
                <w:rFonts w:ascii="Berlin Sans FB" w:hAnsi="Berlin Sans FB"/>
                <w:sz w:val="28"/>
              </w:rPr>
            </w:pPr>
          </w:p>
          <w:p w:rsidR="00911450" w:rsidRPr="00B8593C" w:rsidRDefault="00911450" w:rsidP="00911450">
            <w:pPr>
              <w:jc w:val="center"/>
              <w:rPr>
                <w:rFonts w:ascii="Berlin Sans FB" w:hAnsi="Berlin Sans FB"/>
                <w:sz w:val="40"/>
              </w:rPr>
            </w:pPr>
            <w:r w:rsidRPr="00B8593C">
              <w:rPr>
                <w:rFonts w:ascii="Berlin Sans FB" w:hAnsi="Berlin Sans FB"/>
                <w:sz w:val="40"/>
              </w:rPr>
              <w:t xml:space="preserve">Criterion </w:t>
            </w:r>
            <w:r w:rsidR="0028226E">
              <w:rPr>
                <w:rFonts w:ascii="Berlin Sans FB" w:hAnsi="Berlin Sans FB"/>
                <w:sz w:val="40"/>
              </w:rPr>
              <w:t>A</w:t>
            </w:r>
            <w:r w:rsidRPr="00B8593C">
              <w:rPr>
                <w:rFonts w:ascii="Berlin Sans FB" w:hAnsi="Berlin Sans FB"/>
                <w:sz w:val="40"/>
              </w:rPr>
              <w:t xml:space="preserve">: </w:t>
            </w:r>
            <w:r w:rsidR="00EB6FB5">
              <w:rPr>
                <w:rFonts w:ascii="Berlin Sans FB" w:hAnsi="Berlin Sans FB"/>
                <w:sz w:val="40"/>
              </w:rPr>
              <w:t>Oral Communication</w:t>
            </w:r>
            <w:r w:rsidRPr="00B8593C">
              <w:rPr>
                <w:rFonts w:ascii="Berlin Sans FB" w:hAnsi="Berlin Sans FB"/>
                <w:sz w:val="40"/>
              </w:rPr>
              <w:t xml:space="preserve"> </w:t>
            </w:r>
            <w:r w:rsidR="0028226E">
              <w:rPr>
                <w:rFonts w:ascii="Berlin Sans FB" w:hAnsi="Berlin Sans FB"/>
                <w:sz w:val="40"/>
              </w:rPr>
              <w:t>–</w:t>
            </w:r>
            <w:r w:rsidRPr="00B8593C">
              <w:rPr>
                <w:rFonts w:ascii="Berlin Sans FB" w:hAnsi="Berlin Sans FB"/>
                <w:sz w:val="40"/>
              </w:rPr>
              <w:t xml:space="preserve"> </w:t>
            </w:r>
            <w:r w:rsidR="0028226E">
              <w:rPr>
                <w:rFonts w:ascii="Berlin Sans FB" w:hAnsi="Berlin Sans FB"/>
                <w:sz w:val="40"/>
              </w:rPr>
              <w:t>Message and Interaction</w:t>
            </w:r>
          </w:p>
          <w:p w:rsidR="00911450" w:rsidRPr="0028226E" w:rsidRDefault="00911450" w:rsidP="00911450">
            <w:pPr>
              <w:jc w:val="center"/>
              <w:rPr>
                <w:rFonts w:ascii="Berlin Sans FB" w:hAnsi="Berlin Sans FB"/>
                <w:sz w:val="40"/>
              </w:rPr>
            </w:pPr>
            <w:r w:rsidRPr="0028226E">
              <w:rPr>
                <w:rFonts w:ascii="Berlin Sans FB" w:hAnsi="Berlin Sans FB"/>
                <w:sz w:val="56"/>
              </w:rPr>
              <w:t>What does that mean?</w:t>
            </w:r>
          </w:p>
          <w:p w:rsidR="00911450" w:rsidRPr="00B8593C" w:rsidRDefault="00911450" w:rsidP="00911450">
            <w:pPr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Level 7-8 Descriptors</w:t>
            </w:r>
          </w:p>
          <w:p w:rsidR="00911450" w:rsidRPr="00B8344E" w:rsidRDefault="00911450" w:rsidP="00911450">
            <w:pPr>
              <w:jc w:val="center"/>
              <w:rPr>
                <w:rFonts w:ascii="Berlin Sans FB" w:hAnsi="Berlin Sans FB"/>
                <w:sz w:val="24"/>
              </w:rPr>
            </w:pPr>
          </w:p>
        </w:tc>
      </w:tr>
      <w:tr w:rsidR="00911450" w:rsidTr="00AD75D4">
        <w:trPr>
          <w:trHeight w:val="1840"/>
        </w:trPr>
        <w:tc>
          <w:tcPr>
            <w:tcW w:w="3624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:rsidR="00911450" w:rsidRPr="00AD75D4" w:rsidRDefault="00911450" w:rsidP="00911450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</w:t>
            </w:r>
            <w:r w:rsidR="00AD75D4">
              <w:rPr>
                <w:sz w:val="36"/>
              </w:rPr>
              <w:t xml:space="preserve">communicates </w:t>
            </w:r>
            <w:r w:rsidR="00AD75D4">
              <w:rPr>
                <w:b/>
                <w:sz w:val="36"/>
              </w:rPr>
              <w:t>basic and complex information with ease</w:t>
            </w:r>
            <w:r w:rsidR="00AD75D4">
              <w:rPr>
                <w:sz w:val="36"/>
              </w:rPr>
              <w:t>…</w:t>
            </w:r>
          </w:p>
          <w:p w:rsidR="00911450" w:rsidRPr="00B8344E" w:rsidRDefault="00911450" w:rsidP="00911450">
            <w:pPr>
              <w:spacing w:line="276" w:lineRule="auto"/>
              <w:rPr>
                <w:sz w:val="36"/>
              </w:rPr>
            </w:pPr>
          </w:p>
        </w:tc>
        <w:tc>
          <w:tcPr>
            <w:tcW w:w="7156" w:type="dxa"/>
            <w:tcBorders>
              <w:top w:val="single" w:sz="4" w:space="0" w:color="auto"/>
            </w:tcBorders>
          </w:tcPr>
          <w:p w:rsidR="00911450" w:rsidRPr="00B8344E" w:rsidRDefault="009E2912" w:rsidP="009E2912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 have an in-depth understanding of the topic and express your ideas clearly, concisely and logically. You can express simple ideas as well as more difficult ideas easily.</w:t>
            </w:r>
          </w:p>
        </w:tc>
      </w:tr>
      <w:tr w:rsidR="00911450" w:rsidTr="00AD75D4">
        <w:trPr>
          <w:trHeight w:val="1840"/>
        </w:trPr>
        <w:tc>
          <w:tcPr>
            <w:tcW w:w="3624" w:type="dxa"/>
            <w:shd w:val="clear" w:color="auto" w:fill="C2D69B" w:themeFill="accent3" w:themeFillTint="99"/>
          </w:tcPr>
          <w:p w:rsidR="00911450" w:rsidRPr="00B8344E" w:rsidRDefault="00AD75D4" w:rsidP="00AD75D4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…i</w:t>
            </w:r>
            <w:r w:rsidRPr="003817B0">
              <w:rPr>
                <w:sz w:val="36"/>
              </w:rPr>
              <w:t xml:space="preserve">deas and opinions are </w:t>
            </w:r>
            <w:r w:rsidRPr="003817B0">
              <w:rPr>
                <w:b/>
                <w:sz w:val="36"/>
              </w:rPr>
              <w:t>relevant, focused and supported</w:t>
            </w:r>
            <w:r w:rsidRPr="003817B0">
              <w:rPr>
                <w:sz w:val="36"/>
              </w:rPr>
              <w:t xml:space="preserve"> by examples</w:t>
            </w:r>
            <w:r>
              <w:rPr>
                <w:sz w:val="36"/>
              </w:rPr>
              <w:t xml:space="preserve"> or illustrations…</w:t>
            </w:r>
          </w:p>
        </w:tc>
        <w:tc>
          <w:tcPr>
            <w:tcW w:w="7156" w:type="dxa"/>
          </w:tcPr>
          <w:p w:rsidR="009E2912" w:rsidRDefault="009E2912" w:rsidP="009E2912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Your ideas and opinions</w:t>
            </w:r>
            <w:r w:rsidRPr="003817B0">
              <w:rPr>
                <w:sz w:val="36"/>
              </w:rPr>
              <w:t xml:space="preserve"> are supported with examples</w:t>
            </w:r>
            <w:r>
              <w:rPr>
                <w:sz w:val="36"/>
              </w:rPr>
              <w:t xml:space="preserve">, references and /or quotes </w:t>
            </w:r>
            <w:r w:rsidRPr="003817B0">
              <w:rPr>
                <w:sz w:val="36"/>
              </w:rPr>
              <w:t xml:space="preserve">from the texts </w:t>
            </w:r>
            <w:r>
              <w:rPr>
                <w:sz w:val="36"/>
              </w:rPr>
              <w:t xml:space="preserve">you have </w:t>
            </w:r>
            <w:r w:rsidRPr="003817B0">
              <w:rPr>
                <w:sz w:val="36"/>
              </w:rPr>
              <w:t xml:space="preserve">studied or </w:t>
            </w:r>
            <w:r>
              <w:rPr>
                <w:sz w:val="36"/>
              </w:rPr>
              <w:t>from your own research.</w:t>
            </w:r>
          </w:p>
          <w:p w:rsidR="00911450" w:rsidRPr="00B8344E" w:rsidRDefault="009E2912" w:rsidP="009E2912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Where appropriate, you have used diagrams or pictures to support your ideas.</w:t>
            </w:r>
          </w:p>
        </w:tc>
      </w:tr>
      <w:tr w:rsidR="00911450" w:rsidTr="00AD75D4">
        <w:trPr>
          <w:trHeight w:val="1840"/>
        </w:trPr>
        <w:tc>
          <w:tcPr>
            <w:tcW w:w="3624" w:type="dxa"/>
            <w:shd w:val="clear" w:color="auto" w:fill="C2D69B" w:themeFill="accent3" w:themeFillTint="99"/>
          </w:tcPr>
          <w:p w:rsidR="00911450" w:rsidRPr="00B8344E" w:rsidRDefault="00911450" w:rsidP="00AD75D4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…s</w:t>
            </w:r>
            <w:r w:rsidR="00AD75D4">
              <w:rPr>
                <w:sz w:val="36"/>
              </w:rPr>
              <w:t xml:space="preserve">hows </w:t>
            </w:r>
            <w:r w:rsidR="00AD75D4" w:rsidRPr="00AD75D4">
              <w:rPr>
                <w:b/>
                <w:sz w:val="36"/>
              </w:rPr>
              <w:t>complete and sophisticated understanding</w:t>
            </w:r>
            <w:r w:rsidR="00AD75D4">
              <w:rPr>
                <w:sz w:val="36"/>
              </w:rPr>
              <w:t xml:space="preserve"> of the topic</w:t>
            </w:r>
            <w:r w:rsidRPr="00B8344E">
              <w:rPr>
                <w:sz w:val="36"/>
              </w:rPr>
              <w:t xml:space="preserve"> </w:t>
            </w:r>
          </w:p>
        </w:tc>
        <w:tc>
          <w:tcPr>
            <w:tcW w:w="7156" w:type="dxa"/>
          </w:tcPr>
          <w:p w:rsidR="00911450" w:rsidRPr="00B8344E" w:rsidRDefault="009E2912" w:rsidP="009E2912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 show you understand the topic you are talking about. </w:t>
            </w:r>
            <w:r w:rsidRPr="003817B0">
              <w:rPr>
                <w:sz w:val="36"/>
              </w:rPr>
              <w:t>You</w:t>
            </w:r>
            <w:r>
              <w:rPr>
                <w:sz w:val="36"/>
              </w:rPr>
              <w:t xml:space="preserve"> express many different ideas and show you have considered the topic from all angles.</w:t>
            </w:r>
          </w:p>
        </w:tc>
      </w:tr>
      <w:tr w:rsidR="00911450" w:rsidTr="00AD75D4">
        <w:trPr>
          <w:trHeight w:val="1840"/>
        </w:trPr>
        <w:tc>
          <w:tcPr>
            <w:tcW w:w="3624" w:type="dxa"/>
            <w:shd w:val="clear" w:color="auto" w:fill="C2D69B" w:themeFill="accent3" w:themeFillTint="99"/>
          </w:tcPr>
          <w:p w:rsidR="00911450" w:rsidRPr="00AD75D4" w:rsidRDefault="00AD75D4" w:rsidP="00911450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…is </w:t>
            </w:r>
            <w:r>
              <w:rPr>
                <w:b/>
                <w:sz w:val="36"/>
              </w:rPr>
              <w:t xml:space="preserve">actively engaged and contributes much </w:t>
            </w:r>
            <w:r>
              <w:rPr>
                <w:sz w:val="36"/>
              </w:rPr>
              <w:t>to the conversation.</w:t>
            </w:r>
          </w:p>
        </w:tc>
        <w:tc>
          <w:tcPr>
            <w:tcW w:w="7156" w:type="dxa"/>
          </w:tcPr>
          <w:p w:rsidR="00911450" w:rsidRDefault="009E2912" w:rsidP="00911450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 talk continuously </w:t>
            </w:r>
            <w:r w:rsidR="00CB0237">
              <w:rPr>
                <w:sz w:val="36"/>
              </w:rPr>
              <w:t xml:space="preserve">and fluently </w:t>
            </w:r>
            <w:r>
              <w:rPr>
                <w:sz w:val="36"/>
              </w:rPr>
              <w:t>about the topic. You do not need to be prompt</w:t>
            </w:r>
            <w:r w:rsidR="009235B7">
              <w:rPr>
                <w:sz w:val="36"/>
              </w:rPr>
              <w:t xml:space="preserve">ed. </w:t>
            </w:r>
          </w:p>
          <w:p w:rsidR="009E2912" w:rsidRPr="00B8344E" w:rsidRDefault="009E2912" w:rsidP="00911450">
            <w:pPr>
              <w:spacing w:line="276" w:lineRule="auto"/>
              <w:rPr>
                <w:sz w:val="36"/>
              </w:rPr>
            </w:pPr>
          </w:p>
        </w:tc>
      </w:tr>
      <w:tr w:rsidR="00911450" w:rsidTr="00AD75D4">
        <w:trPr>
          <w:trHeight w:val="1840"/>
        </w:trPr>
        <w:tc>
          <w:tcPr>
            <w:tcW w:w="3624" w:type="dxa"/>
            <w:shd w:val="clear" w:color="auto" w:fill="C2D69B" w:themeFill="accent3" w:themeFillTint="99"/>
          </w:tcPr>
          <w:p w:rsidR="00911450" w:rsidRPr="00B8344E" w:rsidRDefault="00911450" w:rsidP="00911450">
            <w:pPr>
              <w:rPr>
                <w:sz w:val="36"/>
              </w:rPr>
            </w:pPr>
            <w:r w:rsidRPr="00B8344E">
              <w:rPr>
                <w:sz w:val="36"/>
              </w:rPr>
              <w:t xml:space="preserve">There is a </w:t>
            </w:r>
            <w:r w:rsidRPr="00B8344E">
              <w:rPr>
                <w:b/>
                <w:sz w:val="36"/>
              </w:rPr>
              <w:t>clear sense of audience, register and style</w:t>
            </w:r>
            <w:r w:rsidRPr="00B8344E">
              <w:rPr>
                <w:sz w:val="36"/>
              </w:rPr>
              <w:t xml:space="preserve"> are </w:t>
            </w:r>
            <w:r w:rsidRPr="00B8344E">
              <w:rPr>
                <w:b/>
                <w:sz w:val="36"/>
              </w:rPr>
              <w:t>effective.</w:t>
            </w:r>
          </w:p>
        </w:tc>
        <w:tc>
          <w:tcPr>
            <w:tcW w:w="7156" w:type="dxa"/>
          </w:tcPr>
          <w:p w:rsidR="00911450" w:rsidRPr="00B8344E" w:rsidRDefault="009235B7" w:rsidP="009235B7">
            <w:pPr>
              <w:rPr>
                <w:sz w:val="36"/>
              </w:rPr>
            </w:pPr>
            <w:r w:rsidRPr="00B8344E">
              <w:rPr>
                <w:sz w:val="36"/>
              </w:rPr>
              <w:t xml:space="preserve">You </w:t>
            </w:r>
            <w:r>
              <w:rPr>
                <w:sz w:val="36"/>
              </w:rPr>
              <w:t>speak</w:t>
            </w:r>
            <w:r w:rsidRPr="00B8344E">
              <w:rPr>
                <w:sz w:val="36"/>
              </w:rPr>
              <w:t xml:space="preserve"> with an audience in mind and the language used is suitable for that audience.</w:t>
            </w:r>
            <w:r>
              <w:rPr>
                <w:sz w:val="36"/>
              </w:rPr>
              <w:t xml:space="preserve"> Your expression and style suits the purpose.</w:t>
            </w:r>
          </w:p>
        </w:tc>
      </w:tr>
    </w:tbl>
    <w:p w:rsidR="00D12798" w:rsidRDefault="00D12798"/>
    <w:p w:rsidR="00911450" w:rsidRPr="00911450" w:rsidRDefault="00911450"/>
    <w:tbl>
      <w:tblPr>
        <w:tblStyle w:val="TableGrid"/>
        <w:tblpPr w:leftFromText="180" w:rightFromText="180" w:vertAnchor="page" w:horzAnchor="margin" w:tblpY="249"/>
        <w:tblW w:w="10979" w:type="dxa"/>
        <w:tblLook w:val="04A0"/>
      </w:tblPr>
      <w:tblGrid>
        <w:gridCol w:w="3399"/>
        <w:gridCol w:w="7580"/>
      </w:tblGrid>
      <w:tr w:rsidR="00CB0237" w:rsidTr="00CB0237">
        <w:trPr>
          <w:trHeight w:val="1017"/>
        </w:trPr>
        <w:tc>
          <w:tcPr>
            <w:tcW w:w="10979" w:type="dxa"/>
            <w:gridSpan w:val="2"/>
            <w:tcBorders>
              <w:bottom w:val="single" w:sz="4" w:space="0" w:color="auto"/>
            </w:tcBorders>
            <w:shd w:val="clear" w:color="auto" w:fill="CC66FF"/>
          </w:tcPr>
          <w:p w:rsidR="00CB0237" w:rsidRDefault="00CB0237" w:rsidP="00CB0237">
            <w:pPr>
              <w:jc w:val="center"/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lastRenderedPageBreak/>
              <w:t>Language B Advanced</w:t>
            </w:r>
          </w:p>
          <w:p w:rsidR="00CB0237" w:rsidRPr="00B8593C" w:rsidRDefault="00CB0237" w:rsidP="00CB0237">
            <w:pPr>
              <w:jc w:val="center"/>
              <w:rPr>
                <w:rFonts w:ascii="Berlin Sans FB" w:hAnsi="Berlin Sans FB"/>
                <w:sz w:val="28"/>
              </w:rPr>
            </w:pPr>
          </w:p>
          <w:p w:rsidR="00CB0237" w:rsidRPr="00B8593C" w:rsidRDefault="00CB0237" w:rsidP="00CB0237">
            <w:pPr>
              <w:jc w:val="center"/>
              <w:rPr>
                <w:rFonts w:ascii="Berlin Sans FB" w:hAnsi="Berlin Sans FB"/>
                <w:sz w:val="40"/>
              </w:rPr>
            </w:pPr>
            <w:r w:rsidRPr="00B8593C">
              <w:rPr>
                <w:rFonts w:ascii="Berlin Sans FB" w:hAnsi="Berlin Sans FB"/>
                <w:sz w:val="40"/>
              </w:rPr>
              <w:t xml:space="preserve">Criterion </w:t>
            </w:r>
            <w:r>
              <w:rPr>
                <w:rFonts w:ascii="Berlin Sans FB" w:hAnsi="Berlin Sans FB"/>
                <w:sz w:val="40"/>
              </w:rPr>
              <w:t>B</w:t>
            </w:r>
            <w:r w:rsidRPr="00B8593C">
              <w:rPr>
                <w:rFonts w:ascii="Berlin Sans FB" w:hAnsi="Berlin Sans FB"/>
                <w:sz w:val="40"/>
              </w:rPr>
              <w:t xml:space="preserve">: </w:t>
            </w:r>
            <w:r>
              <w:rPr>
                <w:rFonts w:ascii="Berlin Sans FB" w:hAnsi="Berlin Sans FB"/>
                <w:sz w:val="40"/>
              </w:rPr>
              <w:t>Oral Communication – Style and Language Use</w:t>
            </w:r>
          </w:p>
          <w:p w:rsidR="00CB0237" w:rsidRPr="0028226E" w:rsidRDefault="00CB0237" w:rsidP="00CB0237">
            <w:pPr>
              <w:jc w:val="center"/>
              <w:rPr>
                <w:rFonts w:ascii="Berlin Sans FB" w:hAnsi="Berlin Sans FB"/>
                <w:sz w:val="40"/>
              </w:rPr>
            </w:pPr>
            <w:r w:rsidRPr="0028226E">
              <w:rPr>
                <w:rFonts w:ascii="Berlin Sans FB" w:hAnsi="Berlin Sans FB"/>
                <w:sz w:val="56"/>
              </w:rPr>
              <w:t>What does that mean?</w:t>
            </w:r>
          </w:p>
          <w:p w:rsidR="00CB0237" w:rsidRPr="00B8593C" w:rsidRDefault="00CB0237" w:rsidP="00CB0237">
            <w:pPr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Level 7-8 Descriptors</w:t>
            </w:r>
          </w:p>
          <w:p w:rsidR="00CB0237" w:rsidRPr="00B8344E" w:rsidRDefault="00CB0237" w:rsidP="00CB0237">
            <w:pPr>
              <w:jc w:val="center"/>
              <w:rPr>
                <w:rFonts w:ascii="Berlin Sans FB" w:hAnsi="Berlin Sans FB"/>
                <w:sz w:val="24"/>
              </w:rPr>
            </w:pPr>
          </w:p>
        </w:tc>
      </w:tr>
      <w:tr w:rsidR="00CB0237" w:rsidTr="00CB0237">
        <w:trPr>
          <w:trHeight w:val="2584"/>
        </w:trPr>
        <w:tc>
          <w:tcPr>
            <w:tcW w:w="3399" w:type="dxa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CB0237" w:rsidRPr="00B8344E" w:rsidRDefault="00CB0237" w:rsidP="00CB0237">
            <w:pPr>
              <w:spacing w:line="276" w:lineRule="auto"/>
              <w:rPr>
                <w:b/>
                <w:sz w:val="36"/>
              </w:rPr>
            </w:pPr>
            <w:r>
              <w:rPr>
                <w:sz w:val="36"/>
              </w:rPr>
              <w:t xml:space="preserve">…intonation and fluency </w:t>
            </w:r>
            <w:r w:rsidRPr="00EB6FB5">
              <w:rPr>
                <w:b/>
                <w:sz w:val="36"/>
              </w:rPr>
              <w:t xml:space="preserve">contribute effectively </w:t>
            </w:r>
            <w:r>
              <w:rPr>
                <w:sz w:val="36"/>
              </w:rPr>
              <w:t xml:space="preserve">to communication. </w:t>
            </w:r>
          </w:p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</w:p>
        </w:tc>
        <w:tc>
          <w:tcPr>
            <w:tcW w:w="7580" w:type="dxa"/>
            <w:tcBorders>
              <w:top w:val="single" w:sz="4" w:space="0" w:color="auto"/>
            </w:tcBorders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Your tone – what your voice sounds like - and your ease of talking helps get your point across. Your voice is clear and easy to hear. Your sentences and ideas connect easily. </w:t>
            </w:r>
          </w:p>
        </w:tc>
      </w:tr>
      <w:tr w:rsidR="00CB0237" w:rsidTr="00CB0237">
        <w:trPr>
          <w:trHeight w:val="2584"/>
        </w:trPr>
        <w:tc>
          <w:tcPr>
            <w:tcW w:w="3399" w:type="dxa"/>
            <w:shd w:val="clear" w:color="auto" w:fill="CCC0D9" w:themeFill="accent4" w:themeFillTint="66"/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>…</w:t>
            </w:r>
            <w:r>
              <w:rPr>
                <w:sz w:val="36"/>
              </w:rPr>
              <w:t xml:space="preserve">vocabulary is </w:t>
            </w:r>
            <w:r w:rsidRPr="009235B7">
              <w:rPr>
                <w:b/>
                <w:sz w:val="36"/>
              </w:rPr>
              <w:t>varied, appropriate and idiomatic</w:t>
            </w:r>
            <w:r>
              <w:rPr>
                <w:sz w:val="36"/>
              </w:rPr>
              <w:t>.</w:t>
            </w:r>
          </w:p>
        </w:tc>
        <w:tc>
          <w:tcPr>
            <w:tcW w:w="7580" w:type="dxa"/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 use a wide range of vocabulary that suits your purpose. You use expressions, phrases and words that are natural to the English language.</w:t>
            </w:r>
          </w:p>
        </w:tc>
      </w:tr>
      <w:tr w:rsidR="00CB0237" w:rsidTr="00CB0237">
        <w:trPr>
          <w:trHeight w:val="2584"/>
        </w:trPr>
        <w:tc>
          <w:tcPr>
            <w:tcW w:w="3399" w:type="dxa"/>
            <w:shd w:val="clear" w:color="auto" w:fill="CCC0D9" w:themeFill="accent4" w:themeFillTint="66"/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…uses </w:t>
            </w:r>
            <w:r w:rsidRPr="00503174">
              <w:rPr>
                <w:b/>
                <w:sz w:val="36"/>
              </w:rPr>
              <w:t>basic and complex grammar</w:t>
            </w:r>
            <w:r>
              <w:rPr>
                <w:sz w:val="36"/>
              </w:rPr>
              <w:t xml:space="preserve"> with a </w:t>
            </w:r>
            <w:r w:rsidRPr="00EB6FB5">
              <w:rPr>
                <w:b/>
                <w:sz w:val="36"/>
              </w:rPr>
              <w:t>good degree of accuracy</w:t>
            </w:r>
            <w:r>
              <w:rPr>
                <w:sz w:val="36"/>
              </w:rPr>
              <w:t>.</w:t>
            </w:r>
          </w:p>
        </w:tc>
        <w:tc>
          <w:tcPr>
            <w:tcW w:w="7580" w:type="dxa"/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Your tenses are mostly correct and your sentences are the correct length. You may pause for effect if necessary. </w:t>
            </w:r>
          </w:p>
        </w:tc>
      </w:tr>
      <w:tr w:rsidR="00CB0237" w:rsidTr="00CB0237">
        <w:trPr>
          <w:trHeight w:val="2584"/>
        </w:trPr>
        <w:tc>
          <w:tcPr>
            <w:tcW w:w="3399" w:type="dxa"/>
            <w:shd w:val="clear" w:color="auto" w:fill="CCC0D9" w:themeFill="accent4" w:themeFillTint="66"/>
          </w:tcPr>
          <w:p w:rsidR="00CB0237" w:rsidRPr="00B8344E" w:rsidRDefault="00CB0237" w:rsidP="00CB0237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Register and style are </w:t>
            </w:r>
            <w:r w:rsidRPr="00503174">
              <w:rPr>
                <w:b/>
                <w:sz w:val="36"/>
              </w:rPr>
              <w:t>effective and appropriate</w:t>
            </w:r>
            <w:r>
              <w:rPr>
                <w:sz w:val="36"/>
              </w:rPr>
              <w:t xml:space="preserve"> to the task</w:t>
            </w:r>
          </w:p>
        </w:tc>
        <w:tc>
          <w:tcPr>
            <w:tcW w:w="7580" w:type="dxa"/>
          </w:tcPr>
          <w:p w:rsidR="00CB0237" w:rsidRDefault="00CB0237" w:rsidP="00CB0237">
            <w:pPr>
              <w:widowControl w:val="0"/>
              <w:autoSpaceDE w:val="0"/>
              <w:autoSpaceDN w:val="0"/>
              <w:adjustRightInd w:val="0"/>
              <w:rPr>
                <w:rFonts w:eastAsia="ArialUnicodeMS" w:cs="ArialUnicodeMS"/>
                <w:sz w:val="19"/>
                <w:szCs w:val="19"/>
              </w:rPr>
            </w:pPr>
            <w:r>
              <w:rPr>
                <w:sz w:val="36"/>
              </w:rPr>
              <w:t xml:space="preserve">Your tone, vocabulary and sentence structure is successful and helps get your ideas or points across. Your tone, vocabulary and sentence structure is correct for the task. </w:t>
            </w:r>
            <w:r w:rsidRPr="00B8344E">
              <w:rPr>
                <w:sz w:val="36"/>
              </w:rPr>
              <w:t xml:space="preserve"> </w:t>
            </w:r>
          </w:p>
          <w:p w:rsidR="00CB0237" w:rsidRPr="009235B7" w:rsidRDefault="00CB0237" w:rsidP="00CB0237">
            <w:pPr>
              <w:widowControl w:val="0"/>
              <w:autoSpaceDE w:val="0"/>
              <w:autoSpaceDN w:val="0"/>
              <w:adjustRightInd w:val="0"/>
              <w:rPr>
                <w:rFonts w:ascii="ArialUnicodeMS" w:eastAsia="ArialUnicodeMS" w:cs="ArialUnicodeMS"/>
                <w:sz w:val="19"/>
                <w:szCs w:val="19"/>
              </w:rPr>
            </w:pPr>
          </w:p>
        </w:tc>
      </w:tr>
    </w:tbl>
    <w:p w:rsidR="0028226E" w:rsidRDefault="0028226E"/>
    <w:p w:rsidR="00D12798" w:rsidRDefault="00D12798">
      <w:r>
        <w:br w:type="page"/>
      </w:r>
    </w:p>
    <w:tbl>
      <w:tblPr>
        <w:tblStyle w:val="TableGrid"/>
        <w:tblpPr w:leftFromText="180" w:rightFromText="180" w:vertAnchor="page" w:horzAnchor="page" w:tblpX="773" w:tblpY="1214"/>
        <w:tblW w:w="10703" w:type="dxa"/>
        <w:tblLook w:val="04A0"/>
      </w:tblPr>
      <w:tblGrid>
        <w:gridCol w:w="3598"/>
        <w:gridCol w:w="7105"/>
      </w:tblGrid>
      <w:tr w:rsidR="00D12798" w:rsidRPr="00B8344E" w:rsidTr="00D12798">
        <w:trPr>
          <w:trHeight w:val="750"/>
        </w:trPr>
        <w:tc>
          <w:tcPr>
            <w:tcW w:w="10703" w:type="dxa"/>
            <w:gridSpan w:val="2"/>
            <w:tcBorders>
              <w:bottom w:val="single" w:sz="4" w:space="0" w:color="auto"/>
            </w:tcBorders>
            <w:shd w:val="clear" w:color="auto" w:fill="FF5A33"/>
          </w:tcPr>
          <w:p w:rsidR="00D12798" w:rsidRDefault="00D12798" w:rsidP="00D12798">
            <w:pPr>
              <w:jc w:val="center"/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lastRenderedPageBreak/>
              <w:t>Language B Advanced</w:t>
            </w:r>
          </w:p>
          <w:p w:rsidR="00D12798" w:rsidRPr="00B8593C" w:rsidRDefault="00D12798" w:rsidP="00D12798">
            <w:pPr>
              <w:jc w:val="center"/>
              <w:rPr>
                <w:rFonts w:ascii="Berlin Sans FB" w:hAnsi="Berlin Sans FB"/>
                <w:sz w:val="28"/>
              </w:rPr>
            </w:pPr>
          </w:p>
          <w:p w:rsidR="00D12798" w:rsidRPr="00B8593C" w:rsidRDefault="00D12798" w:rsidP="00D12798">
            <w:pPr>
              <w:jc w:val="center"/>
              <w:rPr>
                <w:rFonts w:ascii="Berlin Sans FB" w:hAnsi="Berlin Sans FB"/>
                <w:sz w:val="40"/>
              </w:rPr>
            </w:pPr>
            <w:r w:rsidRPr="00B8593C">
              <w:rPr>
                <w:rFonts w:ascii="Berlin Sans FB" w:hAnsi="Berlin Sans FB"/>
                <w:sz w:val="40"/>
              </w:rPr>
              <w:t xml:space="preserve">Criterion </w:t>
            </w:r>
            <w:r>
              <w:rPr>
                <w:rFonts w:ascii="Berlin Sans FB" w:hAnsi="Berlin Sans FB"/>
                <w:sz w:val="40"/>
              </w:rPr>
              <w:t>E</w:t>
            </w:r>
            <w:r w:rsidRPr="00B8593C">
              <w:rPr>
                <w:rFonts w:ascii="Berlin Sans FB" w:hAnsi="Berlin Sans FB"/>
                <w:sz w:val="40"/>
              </w:rPr>
              <w:t xml:space="preserve">: Writing </w:t>
            </w:r>
            <w:r>
              <w:rPr>
                <w:rFonts w:ascii="Berlin Sans FB" w:hAnsi="Berlin Sans FB"/>
                <w:sz w:val="40"/>
              </w:rPr>
              <w:t>–</w:t>
            </w:r>
            <w:r w:rsidRPr="00B8593C">
              <w:rPr>
                <w:rFonts w:ascii="Berlin Sans FB" w:hAnsi="Berlin Sans FB"/>
                <w:sz w:val="40"/>
              </w:rPr>
              <w:t xml:space="preserve"> </w:t>
            </w:r>
            <w:r>
              <w:rPr>
                <w:rFonts w:ascii="Berlin Sans FB" w:hAnsi="Berlin Sans FB"/>
                <w:sz w:val="40"/>
              </w:rPr>
              <w:t>Text Interpretation</w:t>
            </w:r>
          </w:p>
          <w:p w:rsidR="00D12798" w:rsidRPr="0028226E" w:rsidRDefault="00D12798" w:rsidP="00D12798">
            <w:pPr>
              <w:jc w:val="center"/>
              <w:rPr>
                <w:rFonts w:ascii="Berlin Sans FB" w:hAnsi="Berlin Sans FB"/>
                <w:sz w:val="40"/>
              </w:rPr>
            </w:pPr>
            <w:r w:rsidRPr="0028226E">
              <w:rPr>
                <w:rFonts w:ascii="Berlin Sans FB" w:hAnsi="Berlin Sans FB"/>
                <w:sz w:val="56"/>
              </w:rPr>
              <w:t>What does that mean?</w:t>
            </w:r>
          </w:p>
          <w:p w:rsidR="00D12798" w:rsidRPr="00B8593C" w:rsidRDefault="00D12798" w:rsidP="00D12798">
            <w:pPr>
              <w:rPr>
                <w:rFonts w:ascii="Berlin Sans FB" w:hAnsi="Berlin Sans FB"/>
                <w:sz w:val="28"/>
              </w:rPr>
            </w:pPr>
            <w:r w:rsidRPr="00B8593C">
              <w:rPr>
                <w:rFonts w:ascii="Berlin Sans FB" w:hAnsi="Berlin Sans FB"/>
                <w:sz w:val="28"/>
              </w:rPr>
              <w:t>Level 7-8 Descriptors</w:t>
            </w:r>
          </w:p>
          <w:p w:rsidR="00D12798" w:rsidRPr="00B8344E" w:rsidRDefault="00D12798" w:rsidP="00D12798">
            <w:pPr>
              <w:jc w:val="center"/>
              <w:rPr>
                <w:rFonts w:ascii="Berlin Sans FB" w:hAnsi="Berlin Sans FB"/>
                <w:sz w:val="24"/>
              </w:rPr>
            </w:pPr>
          </w:p>
        </w:tc>
      </w:tr>
      <w:tr w:rsidR="00D12798" w:rsidRPr="00B8344E" w:rsidTr="00D12798">
        <w:trPr>
          <w:trHeight w:val="1907"/>
        </w:trPr>
        <w:tc>
          <w:tcPr>
            <w:tcW w:w="3598" w:type="dxa"/>
            <w:tcBorders>
              <w:top w:val="single" w:sz="4" w:space="0" w:color="auto"/>
            </w:tcBorders>
            <w:shd w:val="clear" w:color="auto" w:fill="FF7C80"/>
          </w:tcPr>
          <w:p w:rsidR="00D12798" w:rsidRPr="00F60953" w:rsidRDefault="00F60953" w:rsidP="00021B1A">
            <w:pPr>
              <w:rPr>
                <w:b/>
                <w:sz w:val="36"/>
              </w:rPr>
            </w:pPr>
            <w:r>
              <w:rPr>
                <w:sz w:val="36"/>
              </w:rPr>
              <w:t xml:space="preserve">…shows an understanding of </w:t>
            </w:r>
            <w:r w:rsidRPr="009C187F">
              <w:rPr>
                <w:b/>
                <w:sz w:val="36"/>
              </w:rPr>
              <w:t>stated</w:t>
            </w:r>
            <w:r>
              <w:rPr>
                <w:b/>
                <w:sz w:val="36"/>
              </w:rPr>
              <w:t xml:space="preserve"> and implied</w:t>
            </w:r>
            <w:r>
              <w:rPr>
                <w:sz w:val="36"/>
              </w:rPr>
              <w:t xml:space="preserve"> information,</w:t>
            </w:r>
            <w:r>
              <w:rPr>
                <w:b/>
                <w:sz w:val="36"/>
              </w:rPr>
              <w:t xml:space="preserve"> main ideas and supporting </w:t>
            </w:r>
            <w:r>
              <w:rPr>
                <w:sz w:val="36"/>
              </w:rPr>
              <w:t xml:space="preserve">details in texts with </w:t>
            </w:r>
            <w:r>
              <w:rPr>
                <w:b/>
                <w:sz w:val="36"/>
              </w:rPr>
              <w:t xml:space="preserve">familiar and unfamiliar language </w:t>
            </w:r>
            <w:r>
              <w:rPr>
                <w:sz w:val="36"/>
              </w:rPr>
              <w:t xml:space="preserve">and /or </w:t>
            </w:r>
            <w:r>
              <w:rPr>
                <w:b/>
                <w:sz w:val="36"/>
              </w:rPr>
              <w:t>complex ideas and subtleties.</w:t>
            </w:r>
          </w:p>
        </w:tc>
        <w:tc>
          <w:tcPr>
            <w:tcW w:w="7105" w:type="dxa"/>
            <w:tcBorders>
              <w:top w:val="single" w:sz="4" w:space="0" w:color="auto"/>
            </w:tcBorders>
          </w:tcPr>
          <w:p w:rsidR="00D12798" w:rsidRPr="00B8344E" w:rsidRDefault="009C187F" w:rsidP="001C7BB1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 show that you understand information and ideas that are written clearly in the text, and also information and ideas that are obscure or not so clear. You show you </w:t>
            </w:r>
            <w:r w:rsidR="001C7BB1">
              <w:rPr>
                <w:sz w:val="36"/>
              </w:rPr>
              <w:t>can identify</w:t>
            </w:r>
            <w:r>
              <w:rPr>
                <w:sz w:val="36"/>
              </w:rPr>
              <w:t xml:space="preserve"> the </w:t>
            </w:r>
            <w:r w:rsidR="001C7BB1">
              <w:rPr>
                <w:sz w:val="36"/>
              </w:rPr>
              <w:t>key</w:t>
            </w:r>
            <w:r>
              <w:rPr>
                <w:sz w:val="36"/>
              </w:rPr>
              <w:t xml:space="preserve"> ideas</w:t>
            </w:r>
            <w:r w:rsidR="001C7BB1">
              <w:rPr>
                <w:sz w:val="36"/>
              </w:rPr>
              <w:t xml:space="preserve"> and supporting points in a text. You understand texts that are written in language you know, and also new language.  You show you understand difficult ideas as well as the finer </w:t>
            </w:r>
            <w:r w:rsidR="001D2AD9">
              <w:rPr>
                <w:sz w:val="36"/>
              </w:rPr>
              <w:t xml:space="preserve">understated </w:t>
            </w:r>
            <w:r w:rsidR="001C7BB1">
              <w:rPr>
                <w:sz w:val="36"/>
              </w:rPr>
              <w:t xml:space="preserve">details in writing. </w:t>
            </w:r>
          </w:p>
        </w:tc>
      </w:tr>
      <w:tr w:rsidR="00D12798" w:rsidRPr="00B8344E" w:rsidTr="00D12798">
        <w:trPr>
          <w:trHeight w:val="1907"/>
        </w:trPr>
        <w:tc>
          <w:tcPr>
            <w:tcW w:w="3598" w:type="dxa"/>
            <w:shd w:val="clear" w:color="auto" w:fill="FF7C80"/>
          </w:tcPr>
          <w:p w:rsidR="00D12798" w:rsidRPr="00F60953" w:rsidRDefault="00F60953" w:rsidP="00D12798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…makes inferences that are </w:t>
            </w:r>
            <w:r>
              <w:rPr>
                <w:b/>
                <w:sz w:val="36"/>
              </w:rPr>
              <w:t>convincingly supported with details from the text</w:t>
            </w:r>
            <w:r>
              <w:rPr>
                <w:sz w:val="36"/>
              </w:rPr>
              <w:t>…</w:t>
            </w:r>
          </w:p>
        </w:tc>
        <w:tc>
          <w:tcPr>
            <w:tcW w:w="7105" w:type="dxa"/>
          </w:tcPr>
          <w:p w:rsidR="00D12798" w:rsidRPr="00B8344E" w:rsidRDefault="001C7BB1" w:rsidP="00D12798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>You can draw conclusions from the text – read between the lines. You can support your ideas with examples or quotations from the text.</w:t>
            </w:r>
          </w:p>
        </w:tc>
      </w:tr>
      <w:tr w:rsidR="00D12798" w:rsidRPr="00B8344E" w:rsidTr="00D12798">
        <w:trPr>
          <w:trHeight w:val="1907"/>
        </w:trPr>
        <w:tc>
          <w:tcPr>
            <w:tcW w:w="3598" w:type="dxa"/>
            <w:shd w:val="clear" w:color="auto" w:fill="FF7C80"/>
          </w:tcPr>
          <w:p w:rsidR="00D12798" w:rsidRPr="00F60953" w:rsidRDefault="00F60953" w:rsidP="00D12798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…can </w:t>
            </w:r>
            <w:r>
              <w:rPr>
                <w:b/>
                <w:sz w:val="36"/>
              </w:rPr>
              <w:t>interpret aspects of style</w:t>
            </w:r>
            <w:r>
              <w:rPr>
                <w:sz w:val="36"/>
              </w:rPr>
              <w:t>.</w:t>
            </w:r>
          </w:p>
        </w:tc>
        <w:tc>
          <w:tcPr>
            <w:tcW w:w="7105" w:type="dxa"/>
          </w:tcPr>
          <w:p w:rsidR="00D12798" w:rsidRPr="00B8344E" w:rsidRDefault="001C7BB1" w:rsidP="000325E1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You can </w:t>
            </w:r>
            <w:r w:rsidR="000325E1">
              <w:rPr>
                <w:sz w:val="36"/>
              </w:rPr>
              <w:t xml:space="preserve">understand aspects of style such as; </w:t>
            </w:r>
            <w:r w:rsidR="0020301D">
              <w:rPr>
                <w:sz w:val="36"/>
              </w:rPr>
              <w:t xml:space="preserve">poetic techniques, language devices, imagery, tone, </w:t>
            </w:r>
            <w:r w:rsidR="000325E1">
              <w:rPr>
                <w:sz w:val="36"/>
              </w:rPr>
              <w:t>audience, purpose and layout.</w:t>
            </w:r>
          </w:p>
        </w:tc>
      </w:tr>
      <w:tr w:rsidR="00D12798" w:rsidRPr="00B8344E" w:rsidTr="00D12798">
        <w:trPr>
          <w:trHeight w:val="1907"/>
        </w:trPr>
        <w:tc>
          <w:tcPr>
            <w:tcW w:w="3598" w:type="dxa"/>
            <w:shd w:val="clear" w:color="auto" w:fill="FF7C80"/>
          </w:tcPr>
          <w:p w:rsidR="00D12798" w:rsidRPr="00F60953" w:rsidRDefault="00F60953" w:rsidP="00D12798">
            <w:pPr>
              <w:spacing w:line="276" w:lineRule="auto"/>
              <w:rPr>
                <w:sz w:val="36"/>
              </w:rPr>
            </w:pPr>
            <w:r>
              <w:rPr>
                <w:sz w:val="36"/>
              </w:rPr>
              <w:t xml:space="preserve">…shows a </w:t>
            </w:r>
            <w:r>
              <w:rPr>
                <w:b/>
                <w:sz w:val="36"/>
              </w:rPr>
              <w:t>perceptive understanding of the text(s) overall</w:t>
            </w:r>
            <w:r>
              <w:rPr>
                <w:sz w:val="36"/>
              </w:rPr>
              <w:t>.</w:t>
            </w:r>
          </w:p>
        </w:tc>
        <w:tc>
          <w:tcPr>
            <w:tcW w:w="7105" w:type="dxa"/>
          </w:tcPr>
          <w:p w:rsidR="00D12798" w:rsidRPr="00B8344E" w:rsidRDefault="00D12798" w:rsidP="0020301D">
            <w:pPr>
              <w:spacing w:line="276" w:lineRule="auto"/>
              <w:rPr>
                <w:sz w:val="36"/>
              </w:rPr>
            </w:pPr>
            <w:r w:rsidRPr="00B8344E">
              <w:rPr>
                <w:sz w:val="36"/>
              </w:rPr>
              <w:t xml:space="preserve"> </w:t>
            </w:r>
            <w:r w:rsidR="008E1F96">
              <w:rPr>
                <w:sz w:val="36"/>
              </w:rPr>
              <w:t>You are observant and show you understand clearly the meaning, themes</w:t>
            </w:r>
            <w:r w:rsidR="0020301D">
              <w:rPr>
                <w:sz w:val="36"/>
              </w:rPr>
              <w:t xml:space="preserve">, </w:t>
            </w:r>
            <w:r w:rsidR="000325E1">
              <w:rPr>
                <w:sz w:val="36"/>
              </w:rPr>
              <w:t xml:space="preserve">as well as the </w:t>
            </w:r>
            <w:r w:rsidR="0020301D">
              <w:rPr>
                <w:sz w:val="36"/>
              </w:rPr>
              <w:t>major and minor</w:t>
            </w:r>
            <w:r w:rsidR="008E1F96">
              <w:rPr>
                <w:sz w:val="36"/>
              </w:rPr>
              <w:t xml:space="preserve"> ideas of the text.  </w:t>
            </w:r>
          </w:p>
        </w:tc>
      </w:tr>
    </w:tbl>
    <w:p w:rsidR="00D12798" w:rsidRDefault="00D12798">
      <w:r>
        <w:br w:type="page"/>
      </w:r>
    </w:p>
    <w:p w:rsidR="00D12798" w:rsidRPr="00D12798" w:rsidRDefault="00F946C9">
      <w:r w:rsidRPr="00F946C9">
        <w:rPr>
          <w:rFonts w:ascii="Kristen ITC" w:hAnsi="Kristen ITC"/>
          <w:noProof/>
          <w:sz w:val="96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8pt;margin-top:16.1pt;width:523.95pt;height:279.85pt;z-index:251660288;mso-width-relative:margin;mso-height-relative:margin" adj="822,25610" fillcolor="#4f81bd">
            <v:fill color2="#dce6f2" focus="50%" type="gradient"/>
            <v:textbox style="mso-next-textbox:#_x0000_s1026">
              <w:txbxContent>
                <w:p w:rsidR="0028226E" w:rsidRPr="00AD75D4" w:rsidRDefault="0028226E" w:rsidP="0028226E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80"/>
                      <w:szCs w:val="80"/>
                    </w:rPr>
                  </w:pPr>
                  <w:r w:rsidRPr="00AD75D4">
                    <w:rPr>
                      <w:rFonts w:ascii="Comic Sans MS" w:hAnsi="Comic Sans MS"/>
                      <w:b/>
                      <w:sz w:val="80"/>
                      <w:szCs w:val="80"/>
                    </w:rPr>
                    <w:t>Huh?</w:t>
                  </w:r>
                </w:p>
                <w:p w:rsidR="0028226E" w:rsidRPr="00AD75D4" w:rsidRDefault="0028226E" w:rsidP="0028226E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sz w:val="80"/>
                      <w:szCs w:val="80"/>
                    </w:rPr>
                  </w:pPr>
                  <w:r w:rsidRPr="00AD75D4">
                    <w:rPr>
                      <w:rFonts w:ascii="Comic Sans MS" w:hAnsi="Comic Sans MS"/>
                      <w:b/>
                      <w:sz w:val="80"/>
                      <w:szCs w:val="80"/>
                    </w:rPr>
                    <w:t>What does that mean?</w:t>
                  </w:r>
                </w:p>
              </w:txbxContent>
            </v:textbox>
          </v:shape>
        </w:pict>
      </w:r>
    </w:p>
    <w:p w:rsidR="00AD75D4" w:rsidRPr="00D12798" w:rsidRDefault="00AD75D4"/>
    <w:p w:rsidR="0028226E" w:rsidRPr="0028226E" w:rsidRDefault="00F946C9">
      <w:pPr>
        <w:rPr>
          <w:rFonts w:ascii="Kristen ITC" w:hAnsi="Kristen ITC"/>
          <w:sz w:val="96"/>
        </w:rPr>
      </w:pPr>
      <w:r>
        <w:rPr>
          <w:rFonts w:ascii="Kristen ITC" w:hAnsi="Kristen ITC"/>
          <w:noProof/>
          <w:sz w:val="9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margin-left:8pt;margin-top:340.35pt;width:545.65pt;height:289.9pt;z-index:251661312;mso-width-relative:margin;mso-height-relative:margin" adj="19678,26860" fillcolor="yellow">
            <v:textbox style="mso-next-textbox:#_x0000_s1027">
              <w:txbxContent>
                <w:p w:rsidR="0028226E" w:rsidRPr="009E2912" w:rsidRDefault="00AD75D4" w:rsidP="0028226E">
                  <w:pPr>
                    <w:jc w:val="center"/>
                    <w:rPr>
                      <w:rFonts w:ascii="Kristen ITC" w:hAnsi="Kristen ITC"/>
                      <w:sz w:val="100"/>
                      <w:szCs w:val="100"/>
                    </w:rPr>
                  </w:pPr>
                  <w:r w:rsidRPr="009E2912">
                    <w:rPr>
                      <w:rFonts w:ascii="Kristen ITC" w:hAnsi="Kristen ITC"/>
                      <w:sz w:val="100"/>
                      <w:szCs w:val="100"/>
                    </w:rPr>
                    <w:t>Would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 xml:space="preserve"> you </w:t>
                  </w:r>
                  <w:r w:rsidRPr="009E2912">
                    <w:rPr>
                      <w:rFonts w:ascii="Kristen ITC" w:hAnsi="Kristen ITC"/>
                      <w:sz w:val="100"/>
                      <w:szCs w:val="100"/>
                    </w:rPr>
                    <w:t>mind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 xml:space="preserve"> explain</w:t>
                  </w:r>
                  <w:r w:rsidRPr="009E2912">
                    <w:rPr>
                      <w:rFonts w:ascii="Kristen ITC" w:hAnsi="Kristen ITC"/>
                      <w:sz w:val="100"/>
                      <w:szCs w:val="100"/>
                    </w:rPr>
                    <w:t>ing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 xml:space="preserve"> that</w:t>
                  </w:r>
                  <w:r w:rsidR="001D2AD9">
                    <w:rPr>
                      <w:rFonts w:ascii="Kristen ITC" w:hAnsi="Kristen ITC"/>
                      <w:sz w:val="100"/>
                      <w:szCs w:val="100"/>
                    </w:rPr>
                    <w:t xml:space="preserve"> in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 xml:space="preserve"> </w:t>
                  </w:r>
                  <w:r w:rsidR="009E2912" w:rsidRPr="009E2912">
                    <w:rPr>
                      <w:rFonts w:ascii="Kristen ITC" w:hAnsi="Kristen ITC"/>
                      <w:b/>
                      <w:sz w:val="100"/>
                      <w:szCs w:val="100"/>
                    </w:rPr>
                    <w:t>plain English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 xml:space="preserve"> </w:t>
                  </w:r>
                  <w:r w:rsidRPr="009E2912">
                    <w:rPr>
                      <w:rFonts w:ascii="Kristen ITC" w:hAnsi="Kristen ITC"/>
                      <w:sz w:val="100"/>
                      <w:szCs w:val="100"/>
                    </w:rPr>
                    <w:t>please</w:t>
                  </w:r>
                  <w:r w:rsidR="0028226E" w:rsidRPr="009E2912">
                    <w:rPr>
                      <w:rFonts w:ascii="Kristen ITC" w:hAnsi="Kristen ITC"/>
                      <w:sz w:val="100"/>
                      <w:szCs w:val="100"/>
                    </w:rPr>
                    <w:t>?</w:t>
                  </w:r>
                </w:p>
                <w:p w:rsidR="0028226E" w:rsidRPr="0028226E" w:rsidRDefault="0028226E" w:rsidP="0028226E">
                  <w:pPr>
                    <w:ind w:rightChars="-73" w:right="-161"/>
                    <w:jc w:val="center"/>
                  </w:pPr>
                </w:p>
              </w:txbxContent>
            </v:textbox>
          </v:shape>
        </w:pict>
      </w:r>
    </w:p>
    <w:sectPr w:rsidR="0028226E" w:rsidRPr="0028226E" w:rsidSect="00CB0237">
      <w:pgSz w:w="12240" w:h="15840"/>
      <w:pgMar w:top="0" w:right="616" w:bottom="36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UnicodeM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5735F"/>
    <w:rsid w:val="00021B1A"/>
    <w:rsid w:val="000325E1"/>
    <w:rsid w:val="000853FA"/>
    <w:rsid w:val="001C7BB1"/>
    <w:rsid w:val="001D2AD9"/>
    <w:rsid w:val="0020301D"/>
    <w:rsid w:val="00245B54"/>
    <w:rsid w:val="0028226E"/>
    <w:rsid w:val="003817B0"/>
    <w:rsid w:val="004E3C79"/>
    <w:rsid w:val="00503174"/>
    <w:rsid w:val="0065735F"/>
    <w:rsid w:val="007016A7"/>
    <w:rsid w:val="007B67AF"/>
    <w:rsid w:val="008D66BE"/>
    <w:rsid w:val="008E1F96"/>
    <w:rsid w:val="00911450"/>
    <w:rsid w:val="009235B7"/>
    <w:rsid w:val="009C187F"/>
    <w:rsid w:val="009E2912"/>
    <w:rsid w:val="00A24767"/>
    <w:rsid w:val="00A36621"/>
    <w:rsid w:val="00A55157"/>
    <w:rsid w:val="00AB3A60"/>
    <w:rsid w:val="00AD0887"/>
    <w:rsid w:val="00AD75D4"/>
    <w:rsid w:val="00B2325C"/>
    <w:rsid w:val="00B8344E"/>
    <w:rsid w:val="00B8593C"/>
    <w:rsid w:val="00C13FD9"/>
    <w:rsid w:val="00CB0237"/>
    <w:rsid w:val="00D12798"/>
    <w:rsid w:val="00D54213"/>
    <w:rsid w:val="00E119FF"/>
    <w:rsid w:val="00EB6FB5"/>
    <w:rsid w:val="00EF53A8"/>
    <w:rsid w:val="00F60953"/>
    <w:rsid w:val="00F9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226E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6E"/>
    <w:rPr>
      <w:rFonts w:asciiTheme="majorHAnsi" w:eastAsiaTheme="majorEastAsia" w:hAnsiTheme="majorHAnsi" w:cstheme="majorBidi"/>
      <w:sz w:val="16"/>
      <w:szCs w:val="16"/>
    </w:rPr>
  </w:style>
  <w:style w:type="paragraph" w:styleId="NoSpacing">
    <w:name w:val="No Spacing"/>
    <w:uiPriority w:val="1"/>
    <w:qFormat/>
    <w:rsid w:val="002822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3EA9-FA42-41E1-8893-697DFA3C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891</Words>
  <Characters>5080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ISIS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ISIS</dc:creator>
  <cp:keywords/>
  <dc:description/>
  <cp:lastModifiedBy>EIG</cp:lastModifiedBy>
  <cp:revision>2</cp:revision>
  <dcterms:created xsi:type="dcterms:W3CDTF">2010-12-06T12:42:00Z</dcterms:created>
  <dcterms:modified xsi:type="dcterms:W3CDTF">2010-12-06T12:42:00Z</dcterms:modified>
</cp:coreProperties>
</file>